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9B" w:rsidRDefault="00864B65" w:rsidP="00242B62">
      <w:pPr>
        <w:jc w:val="center"/>
        <w:rPr>
          <w:rFonts w:asciiTheme="majorHAnsi" w:hAnsiTheme="majorHAnsi" w:cstheme="majorHAnsi"/>
        </w:rPr>
      </w:pPr>
      <w:r w:rsidRPr="00742C2D">
        <w:rPr>
          <w:rFonts w:ascii="Bookman Old Style" w:hAnsi="Bookman Old Style"/>
          <w:noProof/>
        </w:rPr>
        <w:drawing>
          <wp:inline distT="0" distB="0" distL="0" distR="0" wp14:anchorId="3454B575" wp14:editId="30C212A3">
            <wp:extent cx="851767" cy="525780"/>
            <wp:effectExtent l="0" t="0" r="5715" b="762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9" cy="649114"/>
                    </a:xfrm>
                    <a:prstGeom prst="rect">
                      <a:avLst/>
                    </a:prstGeom>
                    <a:noFill/>
                    <a:ln w="9525">
                      <a:noFill/>
                      <a:miter lim="800000"/>
                      <a:headEnd/>
                      <a:tailEnd/>
                    </a:ln>
                  </pic:spPr>
                </pic:pic>
              </a:graphicData>
            </a:graphic>
          </wp:inline>
        </w:drawing>
      </w:r>
    </w:p>
    <w:p w:rsidR="001B6E1F" w:rsidRDefault="00BE6531" w:rsidP="00380B17">
      <w:pPr>
        <w:spacing w:after="0"/>
        <w:jc w:val="center"/>
        <w:rPr>
          <w:rFonts w:ascii="Gadugi" w:hAnsi="Gadugi" w:cs="Calibri Light"/>
        </w:rPr>
      </w:pPr>
      <w:r w:rsidRPr="00260C2A">
        <w:rPr>
          <w:rFonts w:ascii="Gadugi" w:hAnsi="Gadugi" w:cs="Calibri Light"/>
        </w:rPr>
        <w:t>PUBLIC NOTICE is hereby given that the Board of Commissioners of Weber County, Utah will hold a regular commission meeting in the Commission Chambers of the Weber Center, 2380 Washington Boulev</w:t>
      </w:r>
      <w:r w:rsidR="00AD3D20" w:rsidRPr="00260C2A">
        <w:rPr>
          <w:rFonts w:ascii="Gadugi" w:hAnsi="Gadugi" w:cs="Calibri Light"/>
        </w:rPr>
        <w:t xml:space="preserve">ard, Ogden, Utah, commencing at </w:t>
      </w:r>
      <w:r w:rsidR="00724283" w:rsidRPr="00260C2A">
        <w:rPr>
          <w:rFonts w:ascii="Gadugi" w:hAnsi="Gadugi" w:cs="Calibri Light"/>
        </w:rPr>
        <w:t>10:00</w:t>
      </w:r>
      <w:r w:rsidR="00066E48" w:rsidRPr="00260C2A">
        <w:rPr>
          <w:rFonts w:ascii="Gadugi" w:hAnsi="Gadugi" w:cs="Calibri Light"/>
        </w:rPr>
        <w:t xml:space="preserve"> </w:t>
      </w:r>
      <w:r w:rsidR="00724283" w:rsidRPr="00260C2A">
        <w:rPr>
          <w:rFonts w:ascii="Gadugi" w:hAnsi="Gadugi" w:cs="Calibri Light"/>
        </w:rPr>
        <w:t>a</w:t>
      </w:r>
      <w:r w:rsidR="00B070B6" w:rsidRPr="00260C2A">
        <w:rPr>
          <w:rFonts w:ascii="Gadugi" w:hAnsi="Gadugi" w:cs="Calibri Light"/>
        </w:rPr>
        <w:t xml:space="preserve">.m. </w:t>
      </w:r>
      <w:r w:rsidRPr="00260C2A">
        <w:rPr>
          <w:rFonts w:ascii="Gadugi" w:hAnsi="Gadugi" w:cs="Calibri Light"/>
        </w:rPr>
        <w:t xml:space="preserve">on </w:t>
      </w:r>
      <w:r w:rsidR="00EF5B60" w:rsidRPr="00260C2A">
        <w:rPr>
          <w:rFonts w:ascii="Gadugi" w:hAnsi="Gadugi" w:cs="Calibri Light"/>
        </w:rPr>
        <w:t>Tuesday, the</w:t>
      </w:r>
      <w:r w:rsidR="00256F84" w:rsidRPr="00260C2A">
        <w:rPr>
          <w:rFonts w:ascii="Gadugi" w:hAnsi="Gadugi" w:cs="Calibri Light"/>
        </w:rPr>
        <w:t xml:space="preserve"> </w:t>
      </w:r>
      <w:r w:rsidR="00597F5A" w:rsidRPr="00260C2A">
        <w:rPr>
          <w:rFonts w:ascii="Gadugi" w:hAnsi="Gadugi" w:cs="Calibri Light"/>
        </w:rPr>
        <w:t>2</w:t>
      </w:r>
      <w:r w:rsidR="00CC3D0D" w:rsidRPr="00260C2A">
        <w:rPr>
          <w:rFonts w:ascii="Gadugi" w:hAnsi="Gadugi" w:cs="Calibri Light"/>
          <w:vertAlign w:val="superscript"/>
        </w:rPr>
        <w:t>nd</w:t>
      </w:r>
      <w:r w:rsidR="00CC3D0D" w:rsidRPr="00260C2A">
        <w:rPr>
          <w:rFonts w:ascii="Gadugi" w:hAnsi="Gadugi" w:cs="Calibri Light"/>
        </w:rPr>
        <w:t xml:space="preserve"> </w:t>
      </w:r>
      <w:r w:rsidR="00453FB8" w:rsidRPr="00260C2A">
        <w:rPr>
          <w:rFonts w:ascii="Gadugi" w:hAnsi="Gadugi" w:cs="Calibri Light"/>
        </w:rPr>
        <w:t>d</w:t>
      </w:r>
      <w:r w:rsidR="004E4955" w:rsidRPr="00260C2A">
        <w:rPr>
          <w:rFonts w:ascii="Gadugi" w:hAnsi="Gadugi" w:cs="Calibri Light"/>
        </w:rPr>
        <w:t xml:space="preserve">ay of </w:t>
      </w:r>
      <w:r w:rsidR="00CC3D0D" w:rsidRPr="00260C2A">
        <w:rPr>
          <w:rFonts w:ascii="Gadugi" w:hAnsi="Gadugi" w:cs="Calibri Light"/>
        </w:rPr>
        <w:t>Octo</w:t>
      </w:r>
      <w:r w:rsidR="00BA2A54" w:rsidRPr="00260C2A">
        <w:rPr>
          <w:rFonts w:ascii="Gadugi" w:hAnsi="Gadugi" w:cs="Calibri Light"/>
        </w:rPr>
        <w:t xml:space="preserve">ber </w:t>
      </w:r>
      <w:r w:rsidR="004B395E" w:rsidRPr="00260C2A">
        <w:rPr>
          <w:rFonts w:ascii="Gadugi" w:hAnsi="Gadugi" w:cs="Calibri Light"/>
        </w:rPr>
        <w:t>2</w:t>
      </w:r>
      <w:r w:rsidR="001A6705" w:rsidRPr="00260C2A">
        <w:rPr>
          <w:rFonts w:ascii="Gadugi" w:hAnsi="Gadugi" w:cs="Calibri Light"/>
        </w:rPr>
        <w:t>01</w:t>
      </w:r>
      <w:r w:rsidR="00210094" w:rsidRPr="00260C2A">
        <w:rPr>
          <w:rFonts w:ascii="Gadugi" w:hAnsi="Gadugi" w:cs="Calibri Light"/>
        </w:rPr>
        <w:t>8</w:t>
      </w:r>
      <w:r w:rsidR="005C20E3" w:rsidRPr="00260C2A">
        <w:rPr>
          <w:rFonts w:ascii="Gadugi" w:hAnsi="Gadugi" w:cs="Calibri Light"/>
        </w:rPr>
        <w:t>.</w:t>
      </w:r>
    </w:p>
    <w:p w:rsidR="004840B4" w:rsidRPr="00260C2A" w:rsidRDefault="004840B4" w:rsidP="00380B17">
      <w:pPr>
        <w:spacing w:after="0"/>
        <w:jc w:val="center"/>
        <w:rPr>
          <w:rFonts w:ascii="Gadugi" w:hAnsi="Gadugi" w:cs="Calibri Light"/>
        </w:rPr>
      </w:pPr>
    </w:p>
    <w:p w:rsidR="001B6E1F" w:rsidRDefault="00BE6531" w:rsidP="00380B17">
      <w:pPr>
        <w:spacing w:after="0"/>
        <w:jc w:val="center"/>
        <w:rPr>
          <w:rFonts w:ascii="Gadugi" w:hAnsi="Gadugi" w:cs="Calibri Light"/>
        </w:rPr>
      </w:pPr>
      <w:r w:rsidRPr="00260C2A">
        <w:rPr>
          <w:rFonts w:ascii="Gadugi" w:hAnsi="Gadugi" w:cs="Calibri Light"/>
        </w:rPr>
        <w:t>The agenda for the meeting consists of the following:</w:t>
      </w:r>
      <w:r w:rsidR="00356DDA" w:rsidRPr="00260C2A">
        <w:rPr>
          <w:rFonts w:ascii="Gadugi" w:hAnsi="Gadugi" w:cs="Calibri Light"/>
        </w:rPr>
        <w:t xml:space="preserve"> </w:t>
      </w:r>
    </w:p>
    <w:p w:rsidR="004840B4" w:rsidRPr="00260C2A" w:rsidRDefault="004840B4" w:rsidP="00380B17">
      <w:pPr>
        <w:spacing w:after="0"/>
        <w:jc w:val="center"/>
        <w:rPr>
          <w:rFonts w:ascii="Gadugi" w:hAnsi="Gadugi" w:cs="Calibri Light"/>
        </w:rPr>
      </w:pPr>
    </w:p>
    <w:p w:rsidR="001B6E1F" w:rsidRDefault="009B18CE" w:rsidP="00380B17">
      <w:pPr>
        <w:spacing w:after="0"/>
        <w:rPr>
          <w:rFonts w:ascii="Gadugi" w:hAnsi="Gadugi" w:cs="Calibri Light"/>
        </w:rPr>
      </w:pPr>
      <w:r w:rsidRPr="00260C2A">
        <w:rPr>
          <w:rFonts w:ascii="Gadugi" w:hAnsi="Gadugi" w:cs="Calibri Light"/>
          <w:b/>
        </w:rPr>
        <w:t>A</w:t>
      </w:r>
      <w:r w:rsidRPr="00260C2A">
        <w:rPr>
          <w:rFonts w:ascii="Gadugi" w:hAnsi="Gadugi" w:cs="Calibri Light"/>
        </w:rPr>
        <w:t>.</w:t>
      </w:r>
      <w:r w:rsidRPr="00260C2A">
        <w:rPr>
          <w:rFonts w:ascii="Gadugi" w:hAnsi="Gadugi" w:cs="Calibri Light"/>
        </w:rPr>
        <w:tab/>
      </w:r>
      <w:r w:rsidR="002A35C2" w:rsidRPr="00260C2A">
        <w:rPr>
          <w:rFonts w:ascii="Gadugi" w:hAnsi="Gadugi" w:cs="Calibri Light"/>
          <w:b/>
          <w:u w:val="single"/>
        </w:rPr>
        <w:t>Welcome</w:t>
      </w:r>
      <w:r w:rsidR="002A35C2" w:rsidRPr="00260C2A">
        <w:rPr>
          <w:rFonts w:ascii="Gadugi" w:hAnsi="Gadugi" w:cs="Calibri Light"/>
          <w:b/>
        </w:rPr>
        <w:t xml:space="preserve"> </w:t>
      </w:r>
      <w:r w:rsidR="00BE6531" w:rsidRPr="00260C2A">
        <w:rPr>
          <w:rFonts w:ascii="Gadugi" w:hAnsi="Gadugi" w:cs="Calibri Light"/>
        </w:rPr>
        <w:t xml:space="preserve">– Commissioner </w:t>
      </w:r>
      <w:r w:rsidR="00B9742E" w:rsidRPr="00260C2A">
        <w:rPr>
          <w:rFonts w:ascii="Gadugi" w:hAnsi="Gadugi" w:cs="Calibri Light"/>
        </w:rPr>
        <w:t>Harvey</w:t>
      </w:r>
    </w:p>
    <w:p w:rsidR="004840B4" w:rsidRPr="00260C2A" w:rsidRDefault="004840B4" w:rsidP="00380B17">
      <w:pPr>
        <w:spacing w:after="0"/>
        <w:rPr>
          <w:rFonts w:ascii="Gadugi" w:hAnsi="Gadugi" w:cs="Calibri Light"/>
        </w:rPr>
      </w:pPr>
    </w:p>
    <w:p w:rsidR="001B6E1F" w:rsidRDefault="00333FB1" w:rsidP="00380B17">
      <w:pPr>
        <w:spacing w:after="0"/>
        <w:rPr>
          <w:rFonts w:ascii="Gadugi" w:hAnsi="Gadugi" w:cs="Calibri Light"/>
        </w:rPr>
      </w:pPr>
      <w:r w:rsidRPr="00260C2A">
        <w:rPr>
          <w:rFonts w:ascii="Gadugi" w:hAnsi="Gadugi" w:cs="Calibri Light"/>
          <w:b/>
        </w:rPr>
        <w:t xml:space="preserve">B. </w:t>
      </w:r>
      <w:r w:rsidRPr="00260C2A">
        <w:rPr>
          <w:rFonts w:ascii="Gadugi" w:hAnsi="Gadugi" w:cs="Calibri Light"/>
          <w:b/>
        </w:rPr>
        <w:tab/>
      </w:r>
      <w:r w:rsidRPr="00260C2A">
        <w:rPr>
          <w:rFonts w:ascii="Gadugi" w:hAnsi="Gadugi" w:cs="Calibri Light"/>
          <w:b/>
          <w:u w:val="single"/>
        </w:rPr>
        <w:t>Invocation</w:t>
      </w:r>
      <w:r w:rsidR="00A62C9E" w:rsidRPr="00260C2A">
        <w:rPr>
          <w:rFonts w:ascii="Gadugi" w:hAnsi="Gadugi" w:cs="Calibri Light"/>
          <w:b/>
        </w:rPr>
        <w:t xml:space="preserve"> </w:t>
      </w:r>
      <w:r w:rsidR="00FD1F2C" w:rsidRPr="00260C2A">
        <w:rPr>
          <w:rFonts w:ascii="Gadugi" w:hAnsi="Gadugi" w:cs="Calibri Light"/>
        </w:rPr>
        <w:t>–</w:t>
      </w:r>
      <w:r w:rsidR="002461A8" w:rsidRPr="00260C2A">
        <w:rPr>
          <w:rFonts w:ascii="Gadugi" w:hAnsi="Gadugi" w:cs="Calibri Light"/>
        </w:rPr>
        <w:t xml:space="preserve"> </w:t>
      </w:r>
      <w:r w:rsidR="001B7029" w:rsidRPr="00260C2A">
        <w:rPr>
          <w:rFonts w:ascii="Gadugi" w:hAnsi="Gadugi" w:cs="Calibri Light"/>
        </w:rPr>
        <w:t xml:space="preserve"> </w:t>
      </w:r>
      <w:r w:rsidR="007F2EF4">
        <w:rPr>
          <w:rFonts w:ascii="Gadugi" w:hAnsi="Gadugi" w:cs="Calibri Light"/>
        </w:rPr>
        <w:t>Ricky Hatch</w:t>
      </w:r>
    </w:p>
    <w:p w:rsidR="004840B4" w:rsidRPr="00260C2A" w:rsidRDefault="004840B4" w:rsidP="00380B17">
      <w:pPr>
        <w:spacing w:after="0"/>
        <w:rPr>
          <w:rFonts w:ascii="Gadugi" w:hAnsi="Gadugi" w:cs="Calibri Light"/>
          <w:b/>
        </w:rPr>
      </w:pPr>
    </w:p>
    <w:p w:rsidR="00597F5A" w:rsidRDefault="00333FB1" w:rsidP="00380B17">
      <w:pPr>
        <w:spacing w:after="0"/>
        <w:rPr>
          <w:rFonts w:ascii="Gadugi" w:hAnsi="Gadugi" w:cs="Calibri Light"/>
        </w:rPr>
      </w:pPr>
      <w:r w:rsidRPr="00260C2A">
        <w:rPr>
          <w:rFonts w:ascii="Gadugi" w:hAnsi="Gadugi" w:cs="Calibri Light"/>
          <w:b/>
        </w:rPr>
        <w:t>C.</w:t>
      </w:r>
      <w:r w:rsidRPr="00260C2A">
        <w:rPr>
          <w:rFonts w:ascii="Gadugi" w:hAnsi="Gadugi" w:cs="Calibri Light"/>
          <w:b/>
        </w:rPr>
        <w:tab/>
      </w:r>
      <w:r w:rsidRPr="00260C2A">
        <w:rPr>
          <w:rFonts w:ascii="Gadugi" w:hAnsi="Gadugi" w:cs="Calibri Light"/>
          <w:b/>
          <w:u w:val="single"/>
        </w:rPr>
        <w:t>Pledge of Allegiance</w:t>
      </w:r>
      <w:r w:rsidR="00A62C9E" w:rsidRPr="00260C2A">
        <w:rPr>
          <w:rFonts w:ascii="Gadugi" w:hAnsi="Gadugi" w:cs="Calibri Light"/>
          <w:b/>
        </w:rPr>
        <w:t xml:space="preserve"> </w:t>
      </w:r>
      <w:r w:rsidR="00160931" w:rsidRPr="00260C2A">
        <w:rPr>
          <w:rFonts w:ascii="Gadugi" w:hAnsi="Gadugi" w:cs="Calibri Light"/>
        </w:rPr>
        <w:t>–</w:t>
      </w:r>
      <w:r w:rsidR="00592F29" w:rsidRPr="00260C2A">
        <w:rPr>
          <w:rFonts w:ascii="Gadugi" w:hAnsi="Gadugi" w:cs="Calibri Light"/>
        </w:rPr>
        <w:t xml:space="preserve"> </w:t>
      </w:r>
      <w:r w:rsidR="007E3605" w:rsidRPr="00260C2A">
        <w:rPr>
          <w:rFonts w:ascii="Gadugi" w:hAnsi="Gadugi" w:cs="Calibri Light"/>
        </w:rPr>
        <w:t xml:space="preserve"> </w:t>
      </w:r>
      <w:r w:rsidR="00A06FFA">
        <w:rPr>
          <w:rFonts w:ascii="Gadugi" w:hAnsi="Gadugi" w:cs="Calibri Light"/>
        </w:rPr>
        <w:t>Ronda Kippen</w:t>
      </w:r>
    </w:p>
    <w:p w:rsidR="004840B4" w:rsidRPr="00260C2A" w:rsidRDefault="004840B4" w:rsidP="00380B17">
      <w:pPr>
        <w:spacing w:after="0"/>
        <w:rPr>
          <w:rFonts w:ascii="Gadugi" w:hAnsi="Gadugi" w:cs="Calibri Light"/>
          <w:b/>
        </w:rPr>
      </w:pPr>
    </w:p>
    <w:p w:rsidR="00CC3D0D" w:rsidRDefault="00333FB1" w:rsidP="00380B17">
      <w:pPr>
        <w:pStyle w:val="ListParagraph"/>
        <w:spacing w:after="0"/>
        <w:ind w:hanging="720"/>
        <w:rPr>
          <w:rFonts w:ascii="Gadugi" w:hAnsi="Gadugi" w:cs="Calibri Light"/>
        </w:rPr>
      </w:pPr>
      <w:r w:rsidRPr="00260C2A">
        <w:rPr>
          <w:rFonts w:ascii="Gadugi" w:hAnsi="Gadugi" w:cs="Calibri Light"/>
          <w:b/>
        </w:rPr>
        <w:t>D.</w:t>
      </w:r>
      <w:r w:rsidRPr="00260C2A">
        <w:rPr>
          <w:rFonts w:ascii="Gadugi" w:hAnsi="Gadugi" w:cs="Calibri Light"/>
          <w:b/>
        </w:rPr>
        <w:tab/>
      </w:r>
      <w:r w:rsidRPr="00260C2A">
        <w:rPr>
          <w:rFonts w:ascii="Gadugi" w:hAnsi="Gadugi" w:cs="Calibri Light"/>
          <w:b/>
          <w:u w:val="single"/>
        </w:rPr>
        <w:t>Thought of the Day</w:t>
      </w:r>
      <w:r w:rsidR="00A62C9E" w:rsidRPr="00260C2A">
        <w:rPr>
          <w:rFonts w:ascii="Gadugi" w:hAnsi="Gadugi" w:cs="Calibri Light"/>
          <w:b/>
        </w:rPr>
        <w:t xml:space="preserve"> – </w:t>
      </w:r>
      <w:r w:rsidR="00526C0A" w:rsidRPr="00260C2A">
        <w:rPr>
          <w:rFonts w:ascii="Gadugi" w:hAnsi="Gadugi" w:cs="Calibri Light"/>
        </w:rPr>
        <w:t>Commissioner</w:t>
      </w:r>
      <w:r w:rsidR="00D47214" w:rsidRPr="00260C2A">
        <w:rPr>
          <w:rFonts w:ascii="Gadugi" w:hAnsi="Gadugi" w:cs="Calibri Light"/>
        </w:rPr>
        <w:t xml:space="preserve"> </w:t>
      </w:r>
      <w:r w:rsidR="00CC3D0D" w:rsidRPr="00260C2A">
        <w:rPr>
          <w:rFonts w:ascii="Gadugi" w:hAnsi="Gadugi" w:cs="Calibri Light"/>
        </w:rPr>
        <w:t>Ebert</w:t>
      </w:r>
    </w:p>
    <w:p w:rsidR="004840B4" w:rsidRPr="00260C2A" w:rsidRDefault="004840B4" w:rsidP="00380B17">
      <w:pPr>
        <w:pStyle w:val="ListParagraph"/>
        <w:spacing w:after="0"/>
        <w:ind w:hanging="720"/>
        <w:rPr>
          <w:rFonts w:ascii="Gadugi" w:hAnsi="Gadugi" w:cs="Calibri Light"/>
        </w:rPr>
      </w:pPr>
    </w:p>
    <w:p w:rsidR="000E789A" w:rsidRPr="00260C2A" w:rsidRDefault="00F768DA" w:rsidP="009328F1">
      <w:pPr>
        <w:pStyle w:val="ListParagraph"/>
        <w:spacing w:after="0"/>
        <w:ind w:hanging="720"/>
        <w:rPr>
          <w:rFonts w:ascii="Gadugi" w:hAnsi="Gadugi" w:cs="Calibri Light"/>
        </w:rPr>
      </w:pPr>
      <w:r w:rsidRPr="00260C2A">
        <w:rPr>
          <w:rFonts w:ascii="Gadugi" w:hAnsi="Gadugi" w:cs="Calibri Light"/>
          <w:b/>
        </w:rPr>
        <w:t>E.</w:t>
      </w:r>
      <w:r w:rsidRPr="00260C2A">
        <w:rPr>
          <w:rFonts w:ascii="Gadugi" w:hAnsi="Gadugi" w:cs="Calibri Light"/>
        </w:rPr>
        <w:t xml:space="preserve"> </w:t>
      </w:r>
      <w:r w:rsidRPr="00260C2A">
        <w:rPr>
          <w:rFonts w:ascii="Gadugi" w:hAnsi="Gadugi" w:cs="Calibri Light"/>
        </w:rPr>
        <w:tab/>
      </w:r>
      <w:r w:rsidR="00EB5033" w:rsidRPr="00260C2A">
        <w:rPr>
          <w:rFonts w:ascii="Gadugi" w:hAnsi="Gadugi" w:cs="Calibri Light"/>
          <w:b/>
          <w:u w:val="single"/>
        </w:rPr>
        <w:t>Public Comments</w:t>
      </w:r>
      <w:r w:rsidR="00707F9B" w:rsidRPr="00260C2A">
        <w:rPr>
          <w:rFonts w:ascii="Gadugi" w:hAnsi="Gadugi" w:cs="Calibri Light"/>
        </w:rPr>
        <w:t xml:space="preserve"> </w:t>
      </w:r>
      <w:r w:rsidR="00707F9B" w:rsidRPr="00260C2A">
        <w:rPr>
          <w:rFonts w:ascii="Gadugi" w:hAnsi="Gadugi" w:cs="Calibri Light"/>
          <w:i/>
        </w:rPr>
        <w:t>(please limit comments to 3 minutes)</w:t>
      </w:r>
      <w:r w:rsidR="006C3E0D" w:rsidRPr="00260C2A">
        <w:rPr>
          <w:rFonts w:ascii="Gadugi" w:hAnsi="Gadugi" w:cs="Calibri Light"/>
          <w:b/>
        </w:rPr>
        <w:tab/>
      </w:r>
      <w:r w:rsidR="000E789A" w:rsidRPr="00260C2A">
        <w:rPr>
          <w:rFonts w:ascii="Gadugi" w:hAnsi="Gadugi" w:cs="Calibri Light"/>
        </w:rPr>
        <w:tab/>
      </w:r>
    </w:p>
    <w:p w:rsidR="001B6E1F" w:rsidRPr="00260C2A" w:rsidRDefault="001B6E1F" w:rsidP="00380B17">
      <w:pPr>
        <w:pStyle w:val="ListParagraph"/>
        <w:spacing w:after="0"/>
        <w:ind w:hanging="720"/>
        <w:rPr>
          <w:rFonts w:ascii="Gadugi" w:hAnsi="Gadugi" w:cs="Calibri Light"/>
          <w:b/>
        </w:rPr>
      </w:pPr>
    </w:p>
    <w:p w:rsidR="001B6E1F" w:rsidRDefault="004840B4" w:rsidP="00380B17">
      <w:pPr>
        <w:pStyle w:val="ListParagraph"/>
        <w:spacing w:after="0"/>
        <w:ind w:hanging="720"/>
        <w:rPr>
          <w:rFonts w:ascii="Gadugi" w:hAnsi="Gadugi" w:cs="Calibri Light"/>
          <w:b/>
          <w:u w:val="single"/>
        </w:rPr>
      </w:pPr>
      <w:r>
        <w:rPr>
          <w:rFonts w:ascii="Gadugi" w:hAnsi="Gadugi" w:cs="Calibri Light"/>
          <w:b/>
        </w:rPr>
        <w:t>F</w:t>
      </w:r>
      <w:r w:rsidR="00EA03B9" w:rsidRPr="00260C2A">
        <w:rPr>
          <w:rFonts w:ascii="Gadugi" w:hAnsi="Gadugi" w:cs="Calibri Light"/>
          <w:b/>
        </w:rPr>
        <w:t>.</w:t>
      </w:r>
      <w:r w:rsidR="006072B3" w:rsidRPr="00260C2A">
        <w:rPr>
          <w:rFonts w:ascii="Gadugi" w:hAnsi="Gadugi" w:cs="Calibri Light"/>
        </w:rPr>
        <w:tab/>
      </w:r>
      <w:r w:rsidR="00BE6531" w:rsidRPr="00260C2A">
        <w:rPr>
          <w:rFonts w:ascii="Gadugi" w:hAnsi="Gadugi" w:cs="Calibri Light"/>
          <w:b/>
          <w:u w:val="single"/>
        </w:rPr>
        <w:t>Consent Items</w:t>
      </w:r>
      <w:r w:rsidR="00B730B0" w:rsidRPr="00260C2A">
        <w:rPr>
          <w:rFonts w:ascii="Gadugi" w:hAnsi="Gadugi" w:cs="Calibri Light"/>
          <w:b/>
          <w:u w:val="single"/>
        </w:rPr>
        <w:t xml:space="preserve"> </w:t>
      </w:r>
    </w:p>
    <w:p w:rsidR="004840B4" w:rsidRPr="00260C2A" w:rsidRDefault="004840B4" w:rsidP="00380B17">
      <w:pPr>
        <w:pStyle w:val="ListParagraph"/>
        <w:spacing w:after="0"/>
        <w:ind w:hanging="720"/>
        <w:rPr>
          <w:rFonts w:ascii="Gadugi" w:hAnsi="Gadugi" w:cs="Calibri Light"/>
          <w:b/>
          <w:u w:val="single"/>
        </w:rPr>
      </w:pPr>
    </w:p>
    <w:p w:rsidR="005E7271" w:rsidRPr="00260C2A" w:rsidRDefault="001C161C" w:rsidP="00380B17">
      <w:pPr>
        <w:pStyle w:val="ListParagraph"/>
        <w:spacing w:after="0"/>
        <w:ind w:left="1440" w:hanging="720"/>
        <w:rPr>
          <w:rFonts w:ascii="Gadugi" w:hAnsi="Gadugi" w:cs="Calibri Light"/>
          <w:b/>
          <w:u w:val="single"/>
        </w:rPr>
      </w:pPr>
      <w:r w:rsidRPr="00260C2A">
        <w:rPr>
          <w:rFonts w:ascii="Gadugi" w:hAnsi="Gadugi" w:cs="Calibri Light"/>
        </w:rPr>
        <w:t>1</w:t>
      </w:r>
      <w:r w:rsidR="00DD757A" w:rsidRPr="00260C2A">
        <w:rPr>
          <w:rFonts w:ascii="Gadugi" w:hAnsi="Gadugi" w:cs="Calibri Light"/>
        </w:rPr>
        <w:t>.</w:t>
      </w:r>
      <w:r w:rsidR="0094654E" w:rsidRPr="00260C2A">
        <w:rPr>
          <w:rFonts w:ascii="Gadugi" w:hAnsi="Gadugi" w:cs="Calibri Light"/>
        </w:rPr>
        <w:tab/>
      </w:r>
      <w:r w:rsidR="00996E50" w:rsidRPr="00260C2A">
        <w:rPr>
          <w:rFonts w:ascii="Gadugi" w:hAnsi="Gadugi" w:cs="Calibri Light"/>
        </w:rPr>
        <w:t xml:space="preserve">Request for approval of warrants </w:t>
      </w:r>
      <w:r w:rsidR="005F5C22" w:rsidRPr="00260C2A">
        <w:rPr>
          <w:rFonts w:ascii="Gadugi" w:hAnsi="Gadugi" w:cs="Calibri Light"/>
        </w:rPr>
        <w:t>#</w:t>
      </w:r>
      <w:r w:rsidR="00CC3D0D" w:rsidRPr="00260C2A">
        <w:rPr>
          <w:rFonts w:ascii="Gadugi" w:hAnsi="Gadugi" w:cs="Calibri Light"/>
        </w:rPr>
        <w:t xml:space="preserve">1557-1562 </w:t>
      </w:r>
      <w:r w:rsidR="001423DB" w:rsidRPr="00260C2A">
        <w:rPr>
          <w:rFonts w:ascii="Gadugi" w:hAnsi="Gadugi" w:cs="Calibri Light"/>
        </w:rPr>
        <w:t xml:space="preserve">and </w:t>
      </w:r>
      <w:r w:rsidR="001E13A9" w:rsidRPr="00260C2A">
        <w:rPr>
          <w:rFonts w:ascii="Gadugi" w:hAnsi="Gadugi" w:cs="Calibri Light"/>
        </w:rPr>
        <w:t>#</w:t>
      </w:r>
      <w:r w:rsidR="00CC3D0D" w:rsidRPr="00260C2A">
        <w:rPr>
          <w:rFonts w:ascii="Gadugi" w:hAnsi="Gadugi" w:cs="Calibri Light"/>
        </w:rPr>
        <w:t>432329-432479</w:t>
      </w:r>
      <w:r w:rsidR="008E1C95" w:rsidRPr="00260C2A">
        <w:rPr>
          <w:rFonts w:ascii="Gadugi" w:hAnsi="Gadugi" w:cs="Calibri Light"/>
        </w:rPr>
        <w:t xml:space="preserve">in </w:t>
      </w:r>
      <w:r w:rsidR="00200F2B" w:rsidRPr="00260C2A">
        <w:rPr>
          <w:rFonts w:ascii="Gadugi" w:hAnsi="Gadugi" w:cs="Calibri Light"/>
        </w:rPr>
        <w:t xml:space="preserve">the amount of </w:t>
      </w:r>
      <w:r w:rsidR="00B76B26" w:rsidRPr="00260C2A">
        <w:rPr>
          <w:rFonts w:ascii="Gadugi" w:hAnsi="Gadugi" w:cs="Calibri Light"/>
        </w:rPr>
        <w:t>$</w:t>
      </w:r>
      <w:r w:rsidR="00CC3D0D" w:rsidRPr="00260C2A">
        <w:rPr>
          <w:rFonts w:ascii="Gadugi" w:hAnsi="Gadugi" w:cs="Calibri Light"/>
        </w:rPr>
        <w:t>1,951,512.69</w:t>
      </w:r>
      <w:r w:rsidR="00911F1B" w:rsidRPr="00260C2A">
        <w:rPr>
          <w:rFonts w:ascii="Gadugi" w:hAnsi="Gadugi" w:cs="Calibri Light"/>
        </w:rPr>
        <w:t>.</w:t>
      </w:r>
    </w:p>
    <w:p w:rsidR="00DB5420" w:rsidRPr="00260C2A" w:rsidRDefault="007D0AA5" w:rsidP="00380B17">
      <w:pPr>
        <w:pStyle w:val="ListParagraph"/>
        <w:spacing w:after="0"/>
        <w:ind w:hanging="720"/>
        <w:rPr>
          <w:rFonts w:ascii="Gadugi" w:hAnsi="Gadugi" w:cs="Calibri Light"/>
        </w:rPr>
      </w:pPr>
      <w:r w:rsidRPr="00260C2A">
        <w:rPr>
          <w:rFonts w:ascii="Gadugi" w:hAnsi="Gadugi" w:cs="Calibri Light"/>
        </w:rPr>
        <w:tab/>
      </w:r>
      <w:r w:rsidR="001C161C" w:rsidRPr="00260C2A">
        <w:rPr>
          <w:rFonts w:ascii="Gadugi" w:hAnsi="Gadugi" w:cs="Calibri Light"/>
        </w:rPr>
        <w:t>2</w:t>
      </w:r>
      <w:r w:rsidR="00C75229" w:rsidRPr="00260C2A">
        <w:rPr>
          <w:rFonts w:ascii="Gadugi" w:hAnsi="Gadugi" w:cs="Calibri Light"/>
        </w:rPr>
        <w:t>.</w:t>
      </w:r>
      <w:r w:rsidR="00C75229" w:rsidRPr="00260C2A">
        <w:rPr>
          <w:rFonts w:ascii="Gadugi" w:hAnsi="Gadugi" w:cs="Calibri Light"/>
        </w:rPr>
        <w:tab/>
      </w:r>
      <w:r w:rsidR="00996E50" w:rsidRPr="00260C2A">
        <w:rPr>
          <w:rFonts w:ascii="Gadugi" w:hAnsi="Gadugi" w:cs="Calibri Light"/>
        </w:rPr>
        <w:t xml:space="preserve">Request </w:t>
      </w:r>
      <w:r w:rsidR="002804B9" w:rsidRPr="00260C2A">
        <w:rPr>
          <w:rFonts w:ascii="Gadugi" w:hAnsi="Gadugi" w:cs="Calibri Light"/>
        </w:rPr>
        <w:t>for approval of purchase orders</w:t>
      </w:r>
      <w:r w:rsidR="00AB5D9E" w:rsidRPr="00260C2A">
        <w:rPr>
          <w:rFonts w:ascii="Gadugi" w:hAnsi="Gadugi" w:cs="Calibri Light"/>
        </w:rPr>
        <w:t xml:space="preserve"> in the amount of $</w:t>
      </w:r>
      <w:r w:rsidR="00CC3D0D" w:rsidRPr="00260C2A">
        <w:rPr>
          <w:rFonts w:ascii="Gadugi" w:hAnsi="Gadugi" w:cs="Calibri Light"/>
        </w:rPr>
        <w:t>788,903.02</w:t>
      </w:r>
      <w:r w:rsidR="00AB5D9E" w:rsidRPr="00260C2A">
        <w:rPr>
          <w:rFonts w:ascii="Gadugi" w:hAnsi="Gadugi" w:cs="Calibri Light"/>
        </w:rPr>
        <w:t>.</w:t>
      </w:r>
    </w:p>
    <w:p w:rsidR="004D7E9D" w:rsidRPr="00260C2A" w:rsidRDefault="00597F5A" w:rsidP="00380B17">
      <w:pPr>
        <w:pStyle w:val="ListParagraph"/>
        <w:spacing w:after="0"/>
        <w:ind w:left="1440" w:hanging="720"/>
        <w:rPr>
          <w:rFonts w:ascii="Gadugi" w:hAnsi="Gadugi" w:cs="Calibri Light"/>
        </w:rPr>
      </w:pPr>
      <w:r w:rsidRPr="00260C2A">
        <w:rPr>
          <w:rFonts w:ascii="Gadugi" w:hAnsi="Gadugi" w:cs="Calibri Light"/>
        </w:rPr>
        <w:t>3.</w:t>
      </w:r>
      <w:r w:rsidRPr="00260C2A">
        <w:rPr>
          <w:rFonts w:ascii="Gadugi" w:hAnsi="Gadugi" w:cs="Calibri Light"/>
        </w:rPr>
        <w:tab/>
        <w:t xml:space="preserve">Request for approval of minutes for the meeting held on September </w:t>
      </w:r>
      <w:r w:rsidR="00CC3D0D" w:rsidRPr="00260C2A">
        <w:rPr>
          <w:rFonts w:ascii="Gadugi" w:hAnsi="Gadugi" w:cs="Calibri Light"/>
        </w:rPr>
        <w:t>25</w:t>
      </w:r>
      <w:r w:rsidRPr="00260C2A">
        <w:rPr>
          <w:rFonts w:ascii="Gadugi" w:hAnsi="Gadugi" w:cs="Calibri Light"/>
        </w:rPr>
        <w:t>, 2018.</w:t>
      </w:r>
    </w:p>
    <w:p w:rsidR="004B59B2" w:rsidRPr="00260C2A" w:rsidRDefault="004B59B2" w:rsidP="00380B17">
      <w:pPr>
        <w:pStyle w:val="ListParagraph"/>
        <w:spacing w:after="0"/>
        <w:ind w:left="1440" w:hanging="720"/>
        <w:rPr>
          <w:rFonts w:ascii="Gadugi" w:hAnsi="Gadugi" w:cs="Calibri Light"/>
        </w:rPr>
      </w:pPr>
      <w:r w:rsidRPr="00260C2A">
        <w:rPr>
          <w:rFonts w:ascii="Gadugi" w:hAnsi="Gadugi" w:cs="Calibri Light"/>
        </w:rPr>
        <w:t>4.</w:t>
      </w:r>
      <w:r w:rsidR="005C00D0" w:rsidRPr="00260C2A">
        <w:rPr>
          <w:rFonts w:ascii="Gadugi" w:hAnsi="Gadugi" w:cs="Calibri Light"/>
        </w:rPr>
        <w:tab/>
        <w:t xml:space="preserve">Request from Information Technology for approval to surplus </w:t>
      </w:r>
      <w:r w:rsidR="004B790C" w:rsidRPr="00260C2A">
        <w:rPr>
          <w:rFonts w:ascii="Gadugi" w:hAnsi="Gadugi" w:cs="Calibri Light"/>
        </w:rPr>
        <w:t>computers and equipment.</w:t>
      </w:r>
    </w:p>
    <w:p w:rsidR="007B6575" w:rsidRPr="00260C2A" w:rsidRDefault="007B6575" w:rsidP="007B6575">
      <w:pPr>
        <w:pStyle w:val="ListParagraph"/>
        <w:spacing w:after="0"/>
        <w:ind w:left="1440" w:hanging="720"/>
        <w:rPr>
          <w:rFonts w:ascii="Gadugi" w:hAnsi="Gadugi" w:cs="Calibri Light"/>
        </w:rPr>
      </w:pPr>
      <w:r w:rsidRPr="00260C2A">
        <w:rPr>
          <w:rFonts w:ascii="Gadugi" w:hAnsi="Gadugi" w:cs="Calibri Light"/>
        </w:rPr>
        <w:t>5.</w:t>
      </w:r>
      <w:r w:rsidRPr="00260C2A">
        <w:rPr>
          <w:rFonts w:ascii="Gadugi" w:hAnsi="Gadugi" w:cs="Calibri Light"/>
        </w:rPr>
        <w:tab/>
        <w:t>Request for approval of Change Order #12 for manhole repair and rock wall installation for roadside slope stabilization.</w:t>
      </w:r>
    </w:p>
    <w:p w:rsidR="00CC3D0D" w:rsidRPr="00260C2A" w:rsidRDefault="00CC3D0D" w:rsidP="00380B17">
      <w:pPr>
        <w:tabs>
          <w:tab w:val="left" w:pos="2211"/>
        </w:tabs>
        <w:spacing w:after="0"/>
        <w:ind w:left="1440" w:hanging="1440"/>
        <w:rPr>
          <w:rFonts w:ascii="Gadugi" w:hAnsi="Gadugi" w:cs="Calibri Light"/>
          <w:b/>
        </w:rPr>
      </w:pPr>
    </w:p>
    <w:p w:rsidR="0067545F" w:rsidRDefault="004840B4" w:rsidP="00380B17">
      <w:pPr>
        <w:tabs>
          <w:tab w:val="left" w:pos="2211"/>
        </w:tabs>
        <w:spacing w:after="0"/>
        <w:ind w:left="1440" w:hanging="1440"/>
        <w:rPr>
          <w:rFonts w:ascii="Gadugi" w:hAnsi="Gadugi" w:cs="Calibri Light"/>
          <w:b/>
          <w:u w:val="single"/>
        </w:rPr>
      </w:pPr>
      <w:r>
        <w:rPr>
          <w:rFonts w:ascii="Gadugi" w:hAnsi="Gadugi" w:cs="Calibri Light"/>
          <w:b/>
        </w:rPr>
        <w:t>G</w:t>
      </w:r>
      <w:r w:rsidR="009B3C19" w:rsidRPr="00260C2A">
        <w:rPr>
          <w:rFonts w:ascii="Gadugi" w:hAnsi="Gadugi" w:cs="Calibri Light"/>
          <w:b/>
        </w:rPr>
        <w:t xml:space="preserve">.          </w:t>
      </w:r>
      <w:r w:rsidR="002F1535" w:rsidRPr="00260C2A">
        <w:rPr>
          <w:rFonts w:ascii="Gadugi" w:hAnsi="Gadugi" w:cs="Calibri Light"/>
          <w:b/>
          <w:u w:val="single"/>
        </w:rPr>
        <w:t>Action Items</w:t>
      </w:r>
    </w:p>
    <w:p w:rsidR="004840B4" w:rsidRPr="00260C2A" w:rsidRDefault="004840B4" w:rsidP="00380B17">
      <w:pPr>
        <w:tabs>
          <w:tab w:val="left" w:pos="2211"/>
        </w:tabs>
        <w:spacing w:after="0"/>
        <w:ind w:left="1440" w:hanging="1440"/>
        <w:rPr>
          <w:rFonts w:ascii="Gadugi" w:hAnsi="Gadugi" w:cs="Calibri Light"/>
          <w:b/>
          <w:u w:val="single"/>
        </w:rPr>
      </w:pPr>
    </w:p>
    <w:p w:rsidR="00CC3D0D" w:rsidRPr="00260C2A" w:rsidRDefault="0067545F" w:rsidP="00CC3D0D">
      <w:pPr>
        <w:tabs>
          <w:tab w:val="left" w:pos="2211"/>
        </w:tabs>
        <w:spacing w:after="0"/>
        <w:ind w:left="1440" w:hanging="1440"/>
        <w:rPr>
          <w:rFonts w:ascii="Gadugi" w:hAnsi="Gadugi" w:cs="Calibri Light"/>
        </w:rPr>
      </w:pPr>
      <w:r w:rsidRPr="00260C2A">
        <w:rPr>
          <w:rFonts w:ascii="Gadugi" w:hAnsi="Gadugi" w:cs="Calibri Light"/>
        </w:rPr>
        <w:t xml:space="preserve">              1.</w:t>
      </w:r>
      <w:r w:rsidRPr="00260C2A">
        <w:rPr>
          <w:rFonts w:ascii="Gadugi" w:hAnsi="Gadugi" w:cs="Calibri Light"/>
        </w:rPr>
        <w:tab/>
      </w:r>
      <w:r w:rsidR="00CC3D0D" w:rsidRPr="00260C2A">
        <w:rPr>
          <w:rFonts w:ascii="Gadugi" w:hAnsi="Gadugi" w:cs="Calibri Light"/>
        </w:rPr>
        <w:t>Request for approval of a resolution of the county commissioners of Weber County appointing Bob Barrett to the Public Shooting Ranges/Facilities Study Committee.</w:t>
      </w:r>
    </w:p>
    <w:p w:rsidR="009B07E2" w:rsidRPr="00260C2A" w:rsidRDefault="00CC3D0D" w:rsidP="00CC3D0D">
      <w:pPr>
        <w:tabs>
          <w:tab w:val="left" w:pos="2211"/>
        </w:tabs>
        <w:spacing w:after="0"/>
        <w:ind w:left="1440" w:hanging="1440"/>
        <w:rPr>
          <w:rFonts w:ascii="Gadugi" w:hAnsi="Gadugi" w:cs="Calibri Light"/>
        </w:rPr>
      </w:pPr>
      <w:r w:rsidRPr="00260C2A">
        <w:rPr>
          <w:rFonts w:ascii="Gadugi" w:hAnsi="Gadugi" w:cs="Calibri Light"/>
        </w:rPr>
        <w:tab/>
        <w:t>Presenter: Stacy Skeen</w:t>
      </w:r>
      <w:r w:rsidR="0067545F" w:rsidRPr="00260C2A">
        <w:rPr>
          <w:rFonts w:ascii="Gadugi" w:hAnsi="Gadugi" w:cs="Calibri Light"/>
        </w:rPr>
        <w:t xml:space="preserve"> </w:t>
      </w:r>
    </w:p>
    <w:p w:rsidR="009B07E2" w:rsidRPr="00260C2A" w:rsidRDefault="009B07E2" w:rsidP="00CC3D0D">
      <w:pPr>
        <w:tabs>
          <w:tab w:val="left" w:pos="2211"/>
        </w:tabs>
        <w:spacing w:after="0"/>
        <w:ind w:left="1440" w:hanging="1440"/>
        <w:rPr>
          <w:rFonts w:ascii="Gadugi" w:hAnsi="Gadugi" w:cs="Calibri Light"/>
        </w:rPr>
      </w:pPr>
    </w:p>
    <w:p w:rsidR="00C17434" w:rsidRPr="00260C2A" w:rsidRDefault="009B07E2" w:rsidP="00CC3D0D">
      <w:pPr>
        <w:tabs>
          <w:tab w:val="left" w:pos="2211"/>
        </w:tabs>
        <w:spacing w:after="0"/>
        <w:ind w:left="1440" w:hanging="1440"/>
        <w:rPr>
          <w:rFonts w:ascii="Gadugi" w:hAnsi="Gadugi" w:cs="Calibri Light"/>
        </w:rPr>
      </w:pPr>
      <w:r w:rsidRPr="00260C2A">
        <w:rPr>
          <w:rFonts w:ascii="Gadugi" w:hAnsi="Gadugi" w:cs="Calibri Light"/>
        </w:rPr>
        <w:t xml:space="preserve">              2.</w:t>
      </w:r>
      <w:r w:rsidRPr="00260C2A">
        <w:rPr>
          <w:rFonts w:ascii="Gadugi" w:hAnsi="Gadugi" w:cs="Calibri Light"/>
        </w:rPr>
        <w:tab/>
      </w:r>
      <w:r w:rsidR="007B6575" w:rsidRPr="00260C2A">
        <w:rPr>
          <w:rFonts w:ascii="Gadugi" w:hAnsi="Gadugi" w:cs="Calibri Light"/>
        </w:rPr>
        <w:t xml:space="preserve"> Request for approval of a contract by and between Weber County and Jefferson Solutions, </w:t>
      </w:r>
      <w:r w:rsidR="00D92889" w:rsidRPr="00260C2A">
        <w:rPr>
          <w:rFonts w:ascii="Gadugi" w:hAnsi="Gadugi" w:cs="Calibri Light"/>
        </w:rPr>
        <w:t>Inc.</w:t>
      </w:r>
      <w:r w:rsidR="007B6575" w:rsidRPr="00260C2A">
        <w:rPr>
          <w:rFonts w:ascii="Gadugi" w:hAnsi="Gadugi" w:cs="Calibri Light"/>
        </w:rPr>
        <w:t xml:space="preserve"> </w:t>
      </w:r>
      <w:r w:rsidR="00C17434" w:rsidRPr="00260C2A">
        <w:rPr>
          <w:rFonts w:ascii="Gadugi" w:hAnsi="Gadugi" w:cs="Calibri Light"/>
        </w:rPr>
        <w:t xml:space="preserve">   </w:t>
      </w:r>
    </w:p>
    <w:p w:rsidR="009B07E2" w:rsidRPr="00260C2A" w:rsidRDefault="00C17434" w:rsidP="00CC3D0D">
      <w:pPr>
        <w:tabs>
          <w:tab w:val="left" w:pos="2211"/>
        </w:tabs>
        <w:spacing w:after="0"/>
        <w:ind w:left="1440" w:hanging="1440"/>
        <w:rPr>
          <w:rFonts w:ascii="Gadugi" w:hAnsi="Gadugi" w:cs="Calibri Light"/>
        </w:rPr>
      </w:pPr>
      <w:r w:rsidRPr="00260C2A">
        <w:rPr>
          <w:rFonts w:ascii="Gadugi" w:hAnsi="Gadugi" w:cs="Calibri Light"/>
        </w:rPr>
        <w:tab/>
        <w:t xml:space="preserve"> </w:t>
      </w:r>
      <w:r w:rsidR="007B6575" w:rsidRPr="00260C2A">
        <w:rPr>
          <w:rFonts w:ascii="Gadugi" w:hAnsi="Gadugi" w:cs="Calibri Light"/>
        </w:rPr>
        <w:t>for Actuarial Valuation – Value the county’s OPEB benefits in accordance with GASB 75.</w:t>
      </w:r>
    </w:p>
    <w:p w:rsidR="00EF749B" w:rsidRDefault="007B6575" w:rsidP="00CC3D0D">
      <w:pPr>
        <w:tabs>
          <w:tab w:val="left" w:pos="2211"/>
        </w:tabs>
        <w:spacing w:after="0"/>
        <w:ind w:left="1440" w:hanging="1440"/>
        <w:rPr>
          <w:rFonts w:ascii="Gadugi" w:hAnsi="Gadugi" w:cs="Calibri Light"/>
        </w:rPr>
      </w:pPr>
      <w:r w:rsidRPr="00260C2A">
        <w:rPr>
          <w:rFonts w:ascii="Gadugi" w:hAnsi="Gadugi" w:cs="Calibri Light"/>
        </w:rPr>
        <w:tab/>
      </w:r>
      <w:r w:rsidR="00C17434" w:rsidRPr="00260C2A">
        <w:rPr>
          <w:rFonts w:ascii="Gadugi" w:hAnsi="Gadugi" w:cs="Calibri Light"/>
        </w:rPr>
        <w:t xml:space="preserve"> </w:t>
      </w:r>
      <w:r w:rsidRPr="00260C2A">
        <w:rPr>
          <w:rFonts w:ascii="Gadugi" w:hAnsi="Gadugi" w:cs="Calibri Light"/>
        </w:rPr>
        <w:t>Presenter: Scott Parke</w:t>
      </w:r>
      <w:r w:rsidR="00C17434" w:rsidRPr="00260C2A">
        <w:rPr>
          <w:rFonts w:ascii="Gadugi" w:hAnsi="Gadugi" w:cs="Calibri Light"/>
        </w:rPr>
        <w:t xml:space="preserve">        </w:t>
      </w:r>
    </w:p>
    <w:p w:rsidR="00EF749B" w:rsidRDefault="00EF749B" w:rsidP="00CC3D0D">
      <w:pPr>
        <w:tabs>
          <w:tab w:val="left" w:pos="2211"/>
        </w:tabs>
        <w:spacing w:after="0"/>
        <w:ind w:left="1440" w:hanging="1440"/>
        <w:rPr>
          <w:rFonts w:ascii="Gadugi" w:hAnsi="Gadugi" w:cs="Calibri Light"/>
        </w:rPr>
      </w:pPr>
    </w:p>
    <w:p w:rsidR="007B6575" w:rsidRDefault="00EF749B" w:rsidP="00CC3D0D">
      <w:pPr>
        <w:tabs>
          <w:tab w:val="left" w:pos="2211"/>
        </w:tabs>
        <w:spacing w:after="0"/>
        <w:ind w:left="1440" w:hanging="1440"/>
        <w:rPr>
          <w:rFonts w:ascii="Gadugi" w:hAnsi="Gadugi" w:cs="Calibri Light"/>
        </w:rPr>
      </w:pPr>
      <w:r>
        <w:rPr>
          <w:rFonts w:ascii="Gadugi" w:hAnsi="Gadugi" w:cs="Calibri Light"/>
        </w:rPr>
        <w:t xml:space="preserve">             3.</w:t>
      </w:r>
      <w:r>
        <w:rPr>
          <w:rFonts w:ascii="Gadugi" w:hAnsi="Gadugi" w:cs="Calibri Light"/>
        </w:rPr>
        <w:tab/>
        <w:t xml:space="preserve"> Discussion and/or action on Impact Fee relief for Kimberly Clark.</w:t>
      </w:r>
    </w:p>
    <w:p w:rsidR="00EF749B" w:rsidRPr="00260C2A" w:rsidRDefault="00EF749B" w:rsidP="00CC3D0D">
      <w:pPr>
        <w:tabs>
          <w:tab w:val="left" w:pos="2211"/>
        </w:tabs>
        <w:spacing w:after="0"/>
        <w:ind w:left="1440" w:hanging="1440"/>
        <w:rPr>
          <w:rFonts w:ascii="Gadugi" w:hAnsi="Gadugi" w:cs="Calibri Light"/>
        </w:rPr>
      </w:pPr>
      <w:r>
        <w:rPr>
          <w:rFonts w:ascii="Gadugi" w:hAnsi="Gadugi" w:cs="Calibri Light"/>
        </w:rPr>
        <w:tab/>
        <w:t xml:space="preserve"> Presenter: Commissioner Jenkins</w:t>
      </w:r>
    </w:p>
    <w:p w:rsidR="009B07E2" w:rsidRPr="00260C2A" w:rsidRDefault="009B07E2" w:rsidP="00CC3D0D">
      <w:pPr>
        <w:tabs>
          <w:tab w:val="left" w:pos="2211"/>
        </w:tabs>
        <w:spacing w:after="0"/>
        <w:ind w:left="1440" w:hanging="1440"/>
        <w:rPr>
          <w:rFonts w:ascii="Gadugi" w:hAnsi="Gadugi" w:cs="Calibri Light"/>
        </w:rPr>
      </w:pPr>
    </w:p>
    <w:p w:rsidR="009B07E2" w:rsidRDefault="004840B4" w:rsidP="00CC3D0D">
      <w:pPr>
        <w:tabs>
          <w:tab w:val="left" w:pos="2211"/>
        </w:tabs>
        <w:spacing w:after="0"/>
        <w:ind w:left="1440" w:hanging="1440"/>
        <w:rPr>
          <w:rFonts w:ascii="Gadugi" w:hAnsi="Gadugi" w:cs="Calibri Light"/>
          <w:b/>
          <w:u w:val="single"/>
        </w:rPr>
      </w:pPr>
      <w:r>
        <w:rPr>
          <w:rFonts w:ascii="Gadugi" w:hAnsi="Gadugi" w:cs="Calibri Light"/>
          <w:b/>
        </w:rPr>
        <w:t>H</w:t>
      </w:r>
      <w:r w:rsidR="009B07E2" w:rsidRPr="00260C2A">
        <w:rPr>
          <w:rFonts w:ascii="Gadugi" w:hAnsi="Gadugi" w:cs="Calibri Light"/>
          <w:b/>
        </w:rPr>
        <w:t xml:space="preserve">.            </w:t>
      </w:r>
      <w:r w:rsidR="009B07E2" w:rsidRPr="00260C2A">
        <w:rPr>
          <w:rFonts w:ascii="Gadugi" w:hAnsi="Gadugi" w:cs="Calibri Light"/>
          <w:b/>
          <w:u w:val="single"/>
        </w:rPr>
        <w:t>Public Hearings</w:t>
      </w:r>
    </w:p>
    <w:p w:rsidR="004840B4" w:rsidRPr="00260C2A" w:rsidRDefault="004840B4" w:rsidP="00CC3D0D">
      <w:pPr>
        <w:tabs>
          <w:tab w:val="left" w:pos="2211"/>
        </w:tabs>
        <w:spacing w:after="0"/>
        <w:ind w:left="1440" w:hanging="1440"/>
        <w:rPr>
          <w:rFonts w:ascii="Gadugi" w:hAnsi="Gadugi" w:cs="Calibri Light"/>
          <w:b/>
          <w:u w:val="single"/>
        </w:rPr>
      </w:pPr>
    </w:p>
    <w:p w:rsidR="009B07E2" w:rsidRPr="00260C2A" w:rsidRDefault="009B07E2" w:rsidP="00CC3D0D">
      <w:pPr>
        <w:tabs>
          <w:tab w:val="left" w:pos="2211"/>
        </w:tabs>
        <w:spacing w:after="0"/>
        <w:ind w:left="1440" w:hanging="1440"/>
        <w:rPr>
          <w:rFonts w:ascii="Gadugi" w:hAnsi="Gadugi" w:cs="Calibri Light"/>
        </w:rPr>
      </w:pPr>
      <w:r w:rsidRPr="00260C2A">
        <w:rPr>
          <w:rFonts w:ascii="Gadugi" w:hAnsi="Gadugi" w:cs="Calibri Light"/>
        </w:rPr>
        <w:t xml:space="preserve">             1.</w:t>
      </w:r>
      <w:r w:rsidRPr="00260C2A">
        <w:rPr>
          <w:rFonts w:ascii="Gadugi" w:hAnsi="Gadugi" w:cs="Calibri Light"/>
        </w:rPr>
        <w:tab/>
        <w:t>Request for a motion to adjourn public meeting and convene public hearing.</w:t>
      </w:r>
    </w:p>
    <w:p w:rsidR="009B07E2" w:rsidRPr="00260C2A" w:rsidRDefault="009B07E2" w:rsidP="00CC3D0D">
      <w:pPr>
        <w:tabs>
          <w:tab w:val="left" w:pos="2211"/>
        </w:tabs>
        <w:spacing w:after="0"/>
        <w:ind w:left="1440" w:hanging="1440"/>
        <w:rPr>
          <w:rFonts w:ascii="Gadugi" w:hAnsi="Gadugi" w:cs="Calibri Light"/>
        </w:rPr>
      </w:pPr>
    </w:p>
    <w:p w:rsidR="009B07E2" w:rsidRDefault="009B07E2" w:rsidP="009B07E2">
      <w:pPr>
        <w:rPr>
          <w:rFonts w:ascii="Gadugi" w:hAnsi="Gadugi" w:cs="Calibri Light"/>
        </w:rPr>
      </w:pPr>
      <w:r w:rsidRPr="00260C2A">
        <w:rPr>
          <w:rFonts w:ascii="Gadugi" w:hAnsi="Gadugi" w:cs="Calibri Light"/>
          <w:b/>
        </w:rPr>
        <w:t xml:space="preserve">             </w:t>
      </w:r>
      <w:r w:rsidRPr="00260C2A">
        <w:rPr>
          <w:rFonts w:ascii="Gadugi" w:hAnsi="Gadugi" w:cs="Calibri Light"/>
        </w:rPr>
        <w:t>2.</w:t>
      </w:r>
      <w:r w:rsidRPr="00260C2A">
        <w:rPr>
          <w:rFonts w:ascii="Gadugi" w:hAnsi="Gadugi" w:cs="Calibri Light"/>
          <w:b/>
        </w:rPr>
        <w:tab/>
      </w:r>
      <w:r w:rsidRPr="00260C2A">
        <w:rPr>
          <w:rFonts w:ascii="Gadugi" w:hAnsi="Gadugi" w:cs="Calibri Light"/>
        </w:rPr>
        <w:t>Public hearing for discussion and/or action on the following items:</w:t>
      </w:r>
    </w:p>
    <w:p w:rsidR="004840B4" w:rsidRDefault="004840B4" w:rsidP="009B07E2">
      <w:pPr>
        <w:rPr>
          <w:rFonts w:ascii="Gadugi" w:hAnsi="Gadugi" w:cs="Calibri Light"/>
        </w:rPr>
      </w:pPr>
    </w:p>
    <w:p w:rsidR="009B07E2" w:rsidRDefault="009B07E2" w:rsidP="009B07E2">
      <w:pPr>
        <w:pStyle w:val="ListParagraph"/>
        <w:numPr>
          <w:ilvl w:val="0"/>
          <w:numId w:val="5"/>
        </w:numPr>
        <w:spacing w:after="0" w:line="240" w:lineRule="auto"/>
        <w:contextualSpacing w:val="0"/>
        <w:rPr>
          <w:rFonts w:ascii="Gadugi" w:hAnsi="Gadugi" w:cs="Calibri Light"/>
        </w:rPr>
      </w:pPr>
      <w:r w:rsidRPr="00260C2A">
        <w:rPr>
          <w:rFonts w:ascii="Gadugi" w:hAnsi="Gadugi" w:cs="Calibri Light"/>
        </w:rPr>
        <w:t xml:space="preserve">A request to amend the West Central Weber County General Plan’s Future Land Use Map to change some of the proposed industrial area in the block between 7500 West and 7900 West, just north of 900 South, from “industrial” to “residential/agricultural,” and to extend “industrial” southward to 900 South. </w:t>
      </w:r>
    </w:p>
    <w:p w:rsidR="00260C2A" w:rsidRPr="00260C2A" w:rsidRDefault="00260C2A" w:rsidP="00260C2A">
      <w:pPr>
        <w:pStyle w:val="ListParagraph"/>
        <w:spacing w:after="0" w:line="240" w:lineRule="auto"/>
        <w:ind w:left="1800"/>
        <w:contextualSpacing w:val="0"/>
        <w:rPr>
          <w:rFonts w:ascii="Gadugi" w:hAnsi="Gadugi" w:cs="Calibri Light"/>
        </w:rPr>
      </w:pPr>
      <w:r>
        <w:rPr>
          <w:rFonts w:ascii="Gadugi" w:hAnsi="Gadugi" w:cs="Calibri Light"/>
        </w:rPr>
        <w:t>Presenter: Charlie Ewert</w:t>
      </w:r>
    </w:p>
    <w:p w:rsidR="009B07E2" w:rsidRPr="00260C2A" w:rsidRDefault="009B07E2" w:rsidP="009B07E2">
      <w:pPr>
        <w:pStyle w:val="ListParagraph"/>
        <w:spacing w:after="0" w:line="240" w:lineRule="auto"/>
        <w:ind w:left="1800"/>
        <w:contextualSpacing w:val="0"/>
        <w:rPr>
          <w:rFonts w:ascii="Gadugi" w:hAnsi="Gadugi" w:cs="Calibri Light"/>
        </w:rPr>
      </w:pPr>
    </w:p>
    <w:p w:rsidR="00260C2A" w:rsidRPr="00260C2A" w:rsidRDefault="009B07E2" w:rsidP="00260C2A">
      <w:pPr>
        <w:pStyle w:val="ListParagraph"/>
        <w:numPr>
          <w:ilvl w:val="0"/>
          <w:numId w:val="5"/>
        </w:numPr>
        <w:spacing w:after="0" w:line="240" w:lineRule="auto"/>
        <w:contextualSpacing w:val="0"/>
        <w:rPr>
          <w:rFonts w:ascii="Gadugi" w:hAnsi="Gadugi" w:cs="Calibri Light"/>
        </w:rPr>
      </w:pPr>
      <w:r w:rsidRPr="00260C2A">
        <w:rPr>
          <w:rFonts w:ascii="Gadugi" w:hAnsi="Gadugi" w:cs="Calibri Light"/>
        </w:rPr>
        <w:t xml:space="preserve">A request to amend the zone map to change property in the block between 7500 West and 7900 West, just north of 900 South, from M-1 to A-2, and from A-1 to M-1. </w:t>
      </w:r>
    </w:p>
    <w:p w:rsidR="009B07E2" w:rsidRPr="00260C2A" w:rsidRDefault="009B07E2" w:rsidP="00260C2A">
      <w:pPr>
        <w:pStyle w:val="ListParagraph"/>
        <w:spacing w:after="0" w:line="240" w:lineRule="auto"/>
        <w:ind w:left="1710" w:firstLine="90"/>
        <w:contextualSpacing w:val="0"/>
        <w:rPr>
          <w:rFonts w:ascii="Gadugi" w:hAnsi="Gadugi" w:cs="Calibri Light"/>
        </w:rPr>
      </w:pPr>
      <w:r w:rsidRPr="00260C2A">
        <w:rPr>
          <w:rFonts w:ascii="Gadugi" w:hAnsi="Gadugi" w:cs="Calibri Light"/>
        </w:rPr>
        <w:t>Presenter: Charlie Ewert</w:t>
      </w:r>
    </w:p>
    <w:p w:rsidR="005C00D0" w:rsidRPr="00260C2A" w:rsidRDefault="005C00D0" w:rsidP="009B07E2">
      <w:pPr>
        <w:pStyle w:val="ListParagraph"/>
        <w:spacing w:after="0" w:line="240" w:lineRule="auto"/>
        <w:ind w:left="1350"/>
        <w:contextualSpacing w:val="0"/>
        <w:rPr>
          <w:rFonts w:ascii="Gadugi" w:hAnsi="Gadugi" w:cs="Calibri Light"/>
        </w:rPr>
      </w:pPr>
    </w:p>
    <w:p w:rsidR="004B59B2" w:rsidRPr="00260C2A" w:rsidRDefault="00C17434" w:rsidP="00260C2A">
      <w:pPr>
        <w:pStyle w:val="Default"/>
        <w:ind w:left="1440" w:hanging="720"/>
        <w:rPr>
          <w:rFonts w:ascii="Gadugi" w:hAnsi="Gadugi" w:cs="Calibri Light"/>
          <w:sz w:val="22"/>
          <w:szCs w:val="22"/>
        </w:rPr>
      </w:pPr>
      <w:r w:rsidRPr="00260C2A">
        <w:rPr>
          <w:rFonts w:ascii="Gadugi" w:hAnsi="Gadugi" w:cs="Calibri Light"/>
          <w:sz w:val="22"/>
          <w:szCs w:val="22"/>
        </w:rPr>
        <w:t>3</w:t>
      </w:r>
      <w:r w:rsidR="004B59B2" w:rsidRPr="00260C2A">
        <w:rPr>
          <w:rFonts w:ascii="Gadugi" w:hAnsi="Gadugi" w:cs="Calibri Light"/>
          <w:sz w:val="22"/>
          <w:szCs w:val="22"/>
        </w:rPr>
        <w:t>.</w:t>
      </w:r>
      <w:r w:rsidR="004B59B2" w:rsidRPr="00260C2A">
        <w:rPr>
          <w:rFonts w:ascii="Gadugi" w:hAnsi="Gadugi" w:cs="Calibri Light"/>
          <w:sz w:val="22"/>
          <w:szCs w:val="22"/>
        </w:rPr>
        <w:tab/>
        <w:t>A public hearing for consideration and action on a request for the First Amendment to the Powder Mountain Zoning Development Agreement, amending the timeframes and trail locations within the Zoning Development Agreement that were previously approved as Contract #2015-6 and adding language specific to Superseding, Reinvestment Fee and the Development Funded Reserve Account.</w:t>
      </w:r>
    </w:p>
    <w:p w:rsidR="004B59B2" w:rsidRPr="00260C2A" w:rsidRDefault="004B59B2" w:rsidP="004B59B2">
      <w:pPr>
        <w:pStyle w:val="Default"/>
        <w:ind w:left="720" w:hanging="720"/>
        <w:rPr>
          <w:rFonts w:ascii="Gadugi" w:hAnsi="Gadugi" w:cs="Calibri Light"/>
          <w:sz w:val="22"/>
          <w:szCs w:val="22"/>
        </w:rPr>
      </w:pPr>
      <w:r w:rsidRPr="00260C2A">
        <w:rPr>
          <w:rFonts w:ascii="Gadugi" w:hAnsi="Gadugi" w:cs="Calibri Light"/>
          <w:sz w:val="22"/>
          <w:szCs w:val="22"/>
        </w:rPr>
        <w:tab/>
      </w:r>
      <w:r w:rsidR="00260C2A" w:rsidRPr="00260C2A">
        <w:rPr>
          <w:rFonts w:ascii="Gadugi" w:hAnsi="Gadugi" w:cs="Calibri Light"/>
          <w:sz w:val="22"/>
          <w:szCs w:val="22"/>
        </w:rPr>
        <w:tab/>
      </w:r>
      <w:r w:rsidRPr="00260C2A">
        <w:rPr>
          <w:rFonts w:ascii="Gadugi" w:hAnsi="Gadugi" w:cs="Calibri Light"/>
          <w:sz w:val="22"/>
          <w:szCs w:val="22"/>
        </w:rPr>
        <w:t>Presenter: Ronda Kippen</w:t>
      </w:r>
    </w:p>
    <w:p w:rsidR="004B59B2" w:rsidRPr="00260C2A" w:rsidRDefault="004B59B2" w:rsidP="004B59B2">
      <w:pPr>
        <w:pStyle w:val="Default"/>
        <w:ind w:left="720" w:hanging="720"/>
        <w:rPr>
          <w:rFonts w:ascii="Gadugi" w:hAnsi="Gadugi" w:cs="Calibri Light"/>
          <w:sz w:val="22"/>
          <w:szCs w:val="22"/>
        </w:rPr>
      </w:pPr>
    </w:p>
    <w:p w:rsidR="004B59B2" w:rsidRPr="00260C2A" w:rsidRDefault="00C17434" w:rsidP="004B59B2">
      <w:pPr>
        <w:pStyle w:val="Default"/>
        <w:ind w:left="1440" w:hanging="720"/>
        <w:rPr>
          <w:rFonts w:ascii="Gadugi" w:hAnsi="Gadugi" w:cs="Calibri Light"/>
          <w:sz w:val="22"/>
          <w:szCs w:val="22"/>
        </w:rPr>
      </w:pPr>
      <w:r w:rsidRPr="00260C2A">
        <w:rPr>
          <w:rFonts w:ascii="Gadugi" w:hAnsi="Gadugi" w:cs="Calibri Light"/>
          <w:sz w:val="22"/>
          <w:szCs w:val="22"/>
        </w:rPr>
        <w:t>4</w:t>
      </w:r>
      <w:r w:rsidR="004B59B2" w:rsidRPr="00260C2A">
        <w:rPr>
          <w:rFonts w:ascii="Gadugi" w:hAnsi="Gadugi" w:cs="Calibri Light"/>
          <w:sz w:val="22"/>
          <w:szCs w:val="22"/>
        </w:rPr>
        <w:t>.</w:t>
      </w:r>
      <w:r w:rsidR="004B59B2" w:rsidRPr="00260C2A">
        <w:rPr>
          <w:rFonts w:ascii="Gadugi" w:hAnsi="Gadugi" w:cs="Calibri Light"/>
          <w:sz w:val="22"/>
          <w:szCs w:val="22"/>
        </w:rPr>
        <w:tab/>
        <w:t xml:space="preserve"> A public hearing for consideration and action on a request for the First Amendment to the Zoning Development Agreement Ordinance #96-33 to reinstate the expired zoning development agreement and allow for a temporary park and ride lot.</w:t>
      </w:r>
    </w:p>
    <w:p w:rsidR="004B59B2" w:rsidRPr="00260C2A" w:rsidRDefault="004B59B2" w:rsidP="00260C2A">
      <w:pPr>
        <w:pStyle w:val="Default"/>
        <w:ind w:left="1440" w:hanging="720"/>
        <w:rPr>
          <w:rFonts w:ascii="Gadugi" w:hAnsi="Gadugi" w:cs="Calibri Light"/>
          <w:sz w:val="22"/>
          <w:szCs w:val="22"/>
        </w:rPr>
      </w:pPr>
      <w:r w:rsidRPr="00260C2A">
        <w:rPr>
          <w:rFonts w:ascii="Gadugi" w:hAnsi="Gadugi" w:cs="Calibri Light"/>
          <w:sz w:val="22"/>
          <w:szCs w:val="22"/>
        </w:rPr>
        <w:tab/>
        <w:t>Presenter: Ronda Kippen</w:t>
      </w:r>
    </w:p>
    <w:p w:rsidR="009B07E2" w:rsidRPr="00260C2A" w:rsidRDefault="009B07E2" w:rsidP="009B07E2">
      <w:pPr>
        <w:pStyle w:val="ListParagraph"/>
        <w:spacing w:after="0" w:line="240" w:lineRule="auto"/>
        <w:ind w:left="1800"/>
        <w:contextualSpacing w:val="0"/>
        <w:rPr>
          <w:rFonts w:ascii="Gadugi" w:hAnsi="Gadugi" w:cs="Calibri Light"/>
        </w:rPr>
      </w:pPr>
    </w:p>
    <w:p w:rsidR="009B07E2" w:rsidRPr="00260C2A" w:rsidRDefault="00C17434" w:rsidP="009B07E2">
      <w:pPr>
        <w:pStyle w:val="ListParagraph"/>
        <w:spacing w:after="0" w:line="240" w:lineRule="auto"/>
        <w:contextualSpacing w:val="0"/>
        <w:rPr>
          <w:rFonts w:ascii="Gadugi" w:hAnsi="Gadugi" w:cs="Calibri Light"/>
          <w:i/>
        </w:rPr>
      </w:pPr>
      <w:r w:rsidRPr="00260C2A">
        <w:rPr>
          <w:rFonts w:ascii="Gadugi" w:hAnsi="Gadugi" w:cs="Calibri Light"/>
        </w:rPr>
        <w:t>5</w:t>
      </w:r>
      <w:r w:rsidR="009B07E2" w:rsidRPr="00260C2A">
        <w:rPr>
          <w:rFonts w:ascii="Gadugi" w:hAnsi="Gadugi" w:cs="Calibri Light"/>
        </w:rPr>
        <w:t>.</w:t>
      </w:r>
      <w:r w:rsidR="009B07E2" w:rsidRPr="00260C2A">
        <w:rPr>
          <w:rFonts w:ascii="Gadugi" w:hAnsi="Gadugi" w:cs="Calibri Light"/>
        </w:rPr>
        <w:tab/>
        <w:t xml:space="preserve">Public Comments </w:t>
      </w:r>
      <w:r w:rsidR="009B07E2" w:rsidRPr="00260C2A">
        <w:rPr>
          <w:rFonts w:ascii="Gadugi" w:hAnsi="Gadugi" w:cs="Calibri Light"/>
          <w:i/>
        </w:rPr>
        <w:t>(please limit to 3 minutes)</w:t>
      </w:r>
    </w:p>
    <w:p w:rsidR="00C17434" w:rsidRPr="00260C2A" w:rsidRDefault="00C17434" w:rsidP="009B07E2">
      <w:pPr>
        <w:pStyle w:val="ListParagraph"/>
        <w:spacing w:after="0" w:line="240" w:lineRule="auto"/>
        <w:contextualSpacing w:val="0"/>
        <w:rPr>
          <w:rFonts w:ascii="Gadugi" w:hAnsi="Gadugi" w:cs="Calibri Light"/>
          <w:i/>
        </w:rPr>
      </w:pPr>
    </w:p>
    <w:p w:rsidR="009B07E2" w:rsidRPr="00260C2A" w:rsidRDefault="00C17434" w:rsidP="009B07E2">
      <w:pPr>
        <w:pStyle w:val="ListParagraph"/>
        <w:spacing w:after="0" w:line="240" w:lineRule="auto"/>
        <w:contextualSpacing w:val="0"/>
        <w:rPr>
          <w:rFonts w:ascii="Gadugi" w:hAnsi="Gadugi" w:cs="Calibri Light"/>
        </w:rPr>
      </w:pPr>
      <w:r w:rsidRPr="00260C2A">
        <w:rPr>
          <w:rFonts w:ascii="Gadugi" w:hAnsi="Gadugi" w:cs="Calibri Light"/>
        </w:rPr>
        <w:t>6</w:t>
      </w:r>
      <w:r w:rsidR="009B07E2" w:rsidRPr="00260C2A">
        <w:rPr>
          <w:rFonts w:ascii="Gadugi" w:hAnsi="Gadugi" w:cs="Calibri Light"/>
        </w:rPr>
        <w:t>.</w:t>
      </w:r>
      <w:r w:rsidR="009B07E2" w:rsidRPr="00260C2A">
        <w:rPr>
          <w:rFonts w:ascii="Gadugi" w:hAnsi="Gadugi" w:cs="Calibri Light"/>
        </w:rPr>
        <w:tab/>
        <w:t>Request for a motion to adjourn public hearing</w:t>
      </w:r>
      <w:r w:rsidRPr="00260C2A">
        <w:rPr>
          <w:rFonts w:ascii="Gadugi" w:hAnsi="Gadugi" w:cs="Calibri Light"/>
        </w:rPr>
        <w:t>s</w:t>
      </w:r>
      <w:r w:rsidR="009B07E2" w:rsidRPr="00260C2A">
        <w:rPr>
          <w:rFonts w:ascii="Gadugi" w:hAnsi="Gadugi" w:cs="Calibri Light"/>
        </w:rPr>
        <w:t xml:space="preserve"> and reconvene public meeting.</w:t>
      </w:r>
    </w:p>
    <w:p w:rsidR="009B07E2" w:rsidRPr="00260C2A" w:rsidRDefault="009B07E2" w:rsidP="009B07E2">
      <w:pPr>
        <w:pStyle w:val="ListParagraph"/>
        <w:spacing w:after="0" w:line="240" w:lineRule="auto"/>
        <w:contextualSpacing w:val="0"/>
        <w:rPr>
          <w:rFonts w:ascii="Gadugi" w:hAnsi="Gadugi" w:cs="Calibri Light"/>
        </w:rPr>
      </w:pPr>
    </w:p>
    <w:p w:rsidR="009B07E2" w:rsidRPr="00260C2A" w:rsidRDefault="00C17434" w:rsidP="009B07E2">
      <w:pPr>
        <w:pStyle w:val="ListParagraph"/>
        <w:spacing w:after="0" w:line="240" w:lineRule="auto"/>
        <w:contextualSpacing w:val="0"/>
        <w:rPr>
          <w:rFonts w:ascii="Gadugi" w:hAnsi="Gadugi" w:cs="Calibri Light"/>
        </w:rPr>
      </w:pPr>
      <w:r w:rsidRPr="00260C2A">
        <w:rPr>
          <w:rFonts w:ascii="Gadugi" w:hAnsi="Gadugi" w:cs="Calibri Light"/>
        </w:rPr>
        <w:t>7</w:t>
      </w:r>
      <w:r w:rsidR="009B07E2" w:rsidRPr="00260C2A">
        <w:rPr>
          <w:rFonts w:ascii="Gadugi" w:hAnsi="Gadugi" w:cs="Calibri Light"/>
        </w:rPr>
        <w:t>.</w:t>
      </w:r>
      <w:r w:rsidR="009B07E2" w:rsidRPr="00260C2A">
        <w:rPr>
          <w:rFonts w:ascii="Gadugi" w:hAnsi="Gadugi" w:cs="Calibri Light"/>
        </w:rPr>
        <w:tab/>
        <w:t>Action on public hearing</w:t>
      </w:r>
      <w:r w:rsidRPr="00260C2A">
        <w:rPr>
          <w:rFonts w:ascii="Gadugi" w:hAnsi="Gadugi" w:cs="Calibri Light"/>
        </w:rPr>
        <w:t>s</w:t>
      </w:r>
      <w:r w:rsidR="009B07E2" w:rsidRPr="00260C2A">
        <w:rPr>
          <w:rFonts w:ascii="Gadugi" w:hAnsi="Gadugi" w:cs="Calibri Light"/>
        </w:rPr>
        <w:t xml:space="preserve">: </w:t>
      </w:r>
    </w:p>
    <w:p w:rsidR="009B07E2" w:rsidRPr="00260C2A" w:rsidRDefault="009B07E2" w:rsidP="009B07E2">
      <w:pPr>
        <w:spacing w:after="0" w:line="240" w:lineRule="auto"/>
        <w:ind w:firstLine="720"/>
        <w:rPr>
          <w:rFonts w:ascii="Gadugi" w:hAnsi="Gadugi" w:cs="Calibri Light"/>
        </w:rPr>
      </w:pPr>
    </w:p>
    <w:p w:rsidR="009B07E2" w:rsidRPr="00260C2A" w:rsidRDefault="004840B4" w:rsidP="009B07E2">
      <w:pPr>
        <w:spacing w:after="0" w:line="240" w:lineRule="auto"/>
        <w:ind w:left="2160" w:hanging="720"/>
        <w:rPr>
          <w:rFonts w:ascii="Gadugi" w:hAnsi="Gadugi" w:cs="Calibri Light"/>
        </w:rPr>
      </w:pPr>
      <w:r>
        <w:rPr>
          <w:rFonts w:ascii="Gadugi" w:hAnsi="Gadugi" w:cs="Calibri Light"/>
        </w:rPr>
        <w:t>H</w:t>
      </w:r>
      <w:r w:rsidR="00C17434" w:rsidRPr="00260C2A">
        <w:rPr>
          <w:rFonts w:ascii="Gadugi" w:hAnsi="Gadugi" w:cs="Calibri Light"/>
        </w:rPr>
        <w:t>.</w:t>
      </w:r>
      <w:r w:rsidR="009B07E2" w:rsidRPr="00260C2A">
        <w:rPr>
          <w:rFonts w:ascii="Gadugi" w:hAnsi="Gadugi" w:cs="Calibri Light"/>
        </w:rPr>
        <w:t>2a-</w:t>
      </w:r>
      <w:r w:rsidR="009B07E2" w:rsidRPr="00260C2A">
        <w:rPr>
          <w:rFonts w:ascii="Gadugi" w:hAnsi="Gadugi" w:cs="Calibri Light"/>
        </w:rPr>
        <w:tab/>
      </w:r>
      <w:r w:rsidR="00260C2A" w:rsidRPr="00260C2A">
        <w:rPr>
          <w:rFonts w:ascii="Gadugi" w:hAnsi="Gadugi" w:cs="Calibri Light"/>
        </w:rPr>
        <w:t>Discussion and/or action on request</w:t>
      </w:r>
      <w:r w:rsidR="009B07E2" w:rsidRPr="00260C2A">
        <w:rPr>
          <w:rFonts w:ascii="Gadugi" w:hAnsi="Gadugi" w:cs="Calibri Light"/>
        </w:rPr>
        <w:t xml:space="preserve"> to amend the West Central Weber County General Plan’s Future Land Use Map to change some of the proposed industrial area in the block between 7500 West and 7900 West, just north of 900 South, from “industrial” to “residential/agricultural,” and to extend “industrial” southward to 900 South. </w:t>
      </w:r>
    </w:p>
    <w:p w:rsidR="009B07E2" w:rsidRPr="00260C2A" w:rsidRDefault="009B07E2" w:rsidP="009B07E2">
      <w:pPr>
        <w:pStyle w:val="ListParagraph"/>
        <w:spacing w:after="0" w:line="240" w:lineRule="auto"/>
        <w:ind w:left="1800"/>
        <w:contextualSpacing w:val="0"/>
        <w:rPr>
          <w:rFonts w:ascii="Gadugi" w:hAnsi="Gadugi" w:cs="Calibri Light"/>
        </w:rPr>
      </w:pPr>
    </w:p>
    <w:p w:rsidR="009B07E2" w:rsidRPr="00260C2A" w:rsidRDefault="004840B4" w:rsidP="009B07E2">
      <w:pPr>
        <w:spacing w:after="0" w:line="240" w:lineRule="auto"/>
        <w:ind w:left="2160" w:hanging="720"/>
        <w:rPr>
          <w:rFonts w:ascii="Gadugi" w:hAnsi="Gadugi" w:cs="Calibri Light"/>
        </w:rPr>
      </w:pPr>
      <w:r>
        <w:rPr>
          <w:rFonts w:ascii="Gadugi" w:hAnsi="Gadugi" w:cs="Calibri Light"/>
        </w:rPr>
        <w:t>H</w:t>
      </w:r>
      <w:r w:rsidR="00C17434" w:rsidRPr="00260C2A">
        <w:rPr>
          <w:rFonts w:ascii="Gadugi" w:hAnsi="Gadugi" w:cs="Calibri Light"/>
        </w:rPr>
        <w:t>.</w:t>
      </w:r>
      <w:r w:rsidR="009B07E2" w:rsidRPr="00260C2A">
        <w:rPr>
          <w:rFonts w:ascii="Gadugi" w:hAnsi="Gadugi" w:cs="Calibri Light"/>
        </w:rPr>
        <w:t>2b-</w:t>
      </w:r>
      <w:r w:rsidR="009B07E2" w:rsidRPr="00260C2A">
        <w:rPr>
          <w:rFonts w:ascii="Gadugi" w:hAnsi="Gadugi" w:cs="Calibri Light"/>
        </w:rPr>
        <w:tab/>
      </w:r>
      <w:r w:rsidR="00260C2A" w:rsidRPr="00260C2A">
        <w:rPr>
          <w:rFonts w:ascii="Gadugi" w:hAnsi="Gadugi" w:cs="Calibri Light"/>
        </w:rPr>
        <w:t>Discussion and/or action on r</w:t>
      </w:r>
      <w:r w:rsidR="009B07E2" w:rsidRPr="00260C2A">
        <w:rPr>
          <w:rFonts w:ascii="Gadugi" w:hAnsi="Gadugi" w:cs="Calibri Light"/>
        </w:rPr>
        <w:t>equest</w:t>
      </w:r>
      <w:r w:rsidR="00260C2A" w:rsidRPr="00260C2A">
        <w:rPr>
          <w:rFonts w:ascii="Gadugi" w:hAnsi="Gadugi" w:cs="Calibri Light"/>
        </w:rPr>
        <w:t xml:space="preserve"> for approval </w:t>
      </w:r>
      <w:r w:rsidR="009B07E2" w:rsidRPr="00260C2A">
        <w:rPr>
          <w:rFonts w:ascii="Gadugi" w:hAnsi="Gadugi" w:cs="Calibri Light"/>
        </w:rPr>
        <w:t xml:space="preserve">to amend the zone map to change property in the block between 7500 West and 7900 West, just north of 900 South, from M-1 to A-2, and from A-1 to M-1. </w:t>
      </w:r>
    </w:p>
    <w:p w:rsidR="00C17434" w:rsidRPr="00260C2A" w:rsidRDefault="00C17434" w:rsidP="009B07E2">
      <w:pPr>
        <w:spacing w:after="0" w:line="240" w:lineRule="auto"/>
        <w:ind w:left="2160" w:hanging="720"/>
        <w:rPr>
          <w:rFonts w:ascii="Gadugi" w:hAnsi="Gadugi" w:cs="Calibri Light"/>
        </w:rPr>
      </w:pPr>
    </w:p>
    <w:p w:rsidR="00260C2A" w:rsidRPr="00260C2A" w:rsidRDefault="004840B4" w:rsidP="00260C2A">
      <w:pPr>
        <w:pStyle w:val="Default"/>
        <w:ind w:left="2154" w:hanging="714"/>
        <w:rPr>
          <w:rFonts w:ascii="Gadugi" w:hAnsi="Gadugi" w:cs="Calibri Light"/>
          <w:sz w:val="22"/>
          <w:szCs w:val="22"/>
        </w:rPr>
      </w:pPr>
      <w:r>
        <w:rPr>
          <w:rFonts w:ascii="Gadugi" w:hAnsi="Gadugi" w:cs="Calibri Light"/>
          <w:sz w:val="22"/>
          <w:szCs w:val="22"/>
        </w:rPr>
        <w:t>H</w:t>
      </w:r>
      <w:r w:rsidR="00C17434" w:rsidRPr="00260C2A">
        <w:rPr>
          <w:rFonts w:ascii="Gadugi" w:hAnsi="Gadugi" w:cs="Calibri Light"/>
          <w:sz w:val="22"/>
          <w:szCs w:val="22"/>
        </w:rPr>
        <w:t>.3-</w:t>
      </w:r>
      <w:r w:rsidR="00260C2A" w:rsidRPr="00260C2A">
        <w:rPr>
          <w:rFonts w:ascii="Gadugi" w:hAnsi="Gadugi" w:cs="Calibri Light"/>
          <w:sz w:val="22"/>
          <w:szCs w:val="22"/>
        </w:rPr>
        <w:tab/>
        <w:t>Discussion and/or action on a request for the First Amendment to the Powder Mountain Zoning Development Agreement, amending the timeframes and trail locations within the Zoning Development Agreement that were previously approved as Contract #2015-6 and adding language specific to Superseding, Reinvestment Fee and the Development Funded Reserve Account.</w:t>
      </w:r>
    </w:p>
    <w:p w:rsidR="00260C2A" w:rsidRPr="00260C2A" w:rsidRDefault="00260C2A" w:rsidP="00260C2A">
      <w:pPr>
        <w:pStyle w:val="Default"/>
        <w:ind w:left="2154" w:hanging="804"/>
        <w:rPr>
          <w:rFonts w:ascii="Gadugi" w:hAnsi="Gadugi" w:cs="Calibri Light"/>
          <w:sz w:val="22"/>
          <w:szCs w:val="22"/>
        </w:rPr>
      </w:pPr>
    </w:p>
    <w:p w:rsidR="004840B4" w:rsidRPr="00260C2A" w:rsidRDefault="004840B4" w:rsidP="00260C2A">
      <w:pPr>
        <w:pStyle w:val="Default"/>
        <w:ind w:left="2154" w:hanging="714"/>
        <w:rPr>
          <w:rFonts w:ascii="Gadugi" w:hAnsi="Gadugi" w:cs="Calibri Light"/>
          <w:sz w:val="22"/>
          <w:szCs w:val="22"/>
        </w:rPr>
      </w:pPr>
      <w:r>
        <w:rPr>
          <w:rFonts w:ascii="Gadugi" w:hAnsi="Gadugi" w:cs="Calibri Light"/>
          <w:sz w:val="22"/>
          <w:szCs w:val="22"/>
        </w:rPr>
        <w:t>H</w:t>
      </w:r>
      <w:r w:rsidR="00260C2A" w:rsidRPr="00260C2A">
        <w:rPr>
          <w:rFonts w:ascii="Gadugi" w:hAnsi="Gadugi" w:cs="Calibri Light"/>
          <w:sz w:val="22"/>
          <w:szCs w:val="22"/>
        </w:rPr>
        <w:t>.4</w:t>
      </w:r>
      <w:r w:rsidR="00260C2A" w:rsidRPr="00260C2A">
        <w:rPr>
          <w:rFonts w:ascii="Gadugi" w:hAnsi="Gadugi" w:cs="Calibri Light"/>
          <w:sz w:val="22"/>
          <w:szCs w:val="22"/>
        </w:rPr>
        <w:tab/>
        <w:t>Discussion and/or action on a request for the First Amendment to the Zoning Development Agreement Ordinance #96-33 to reinstate the expired zoning development agreement and allow for a temporary park and ride lot.</w:t>
      </w:r>
    </w:p>
    <w:p w:rsidR="009B07E2" w:rsidRPr="00260C2A" w:rsidRDefault="009B07E2" w:rsidP="009B07E2">
      <w:pPr>
        <w:pStyle w:val="ListParagraph"/>
        <w:spacing w:after="0" w:line="240" w:lineRule="auto"/>
        <w:ind w:left="1800"/>
        <w:contextualSpacing w:val="0"/>
        <w:rPr>
          <w:rFonts w:ascii="Gadugi" w:hAnsi="Gadugi" w:cs="Calibri Light"/>
        </w:rPr>
      </w:pPr>
    </w:p>
    <w:p w:rsidR="00C239B4" w:rsidRPr="00260C2A" w:rsidRDefault="00B22BE4" w:rsidP="00380B17">
      <w:pPr>
        <w:spacing w:after="0"/>
        <w:rPr>
          <w:rFonts w:ascii="Gadugi" w:hAnsi="Gadugi" w:cs="Calibri Light"/>
          <w:b/>
          <w:u w:val="single"/>
        </w:rPr>
      </w:pPr>
      <w:r w:rsidRPr="00260C2A">
        <w:rPr>
          <w:rFonts w:ascii="Gadugi" w:hAnsi="Gadugi" w:cs="Calibri Light"/>
          <w:b/>
        </w:rPr>
        <w:t>I</w:t>
      </w:r>
      <w:r w:rsidR="009E0C48" w:rsidRPr="00260C2A">
        <w:rPr>
          <w:rFonts w:ascii="Gadugi" w:hAnsi="Gadugi" w:cs="Calibri Light"/>
          <w:b/>
        </w:rPr>
        <w:t>.</w:t>
      </w:r>
      <w:r w:rsidR="009E0C48" w:rsidRPr="00260C2A">
        <w:rPr>
          <w:rFonts w:ascii="Gadugi" w:hAnsi="Gadugi" w:cs="Calibri Light"/>
        </w:rPr>
        <w:tab/>
      </w:r>
      <w:r w:rsidR="00A811AE" w:rsidRPr="00260C2A">
        <w:rPr>
          <w:rFonts w:ascii="Gadugi" w:hAnsi="Gadugi" w:cs="Calibri Light"/>
        </w:rPr>
        <w:t xml:space="preserve"> </w:t>
      </w:r>
      <w:r w:rsidR="00EB5033" w:rsidRPr="00260C2A">
        <w:rPr>
          <w:rFonts w:ascii="Gadugi" w:hAnsi="Gadugi" w:cs="Calibri Light"/>
          <w:b/>
          <w:u w:val="single"/>
        </w:rPr>
        <w:t>Commissioner Comments</w:t>
      </w:r>
    </w:p>
    <w:p w:rsidR="009C7B4B" w:rsidRPr="00260C2A" w:rsidRDefault="004B790C" w:rsidP="00380B17">
      <w:pPr>
        <w:spacing w:after="0"/>
        <w:rPr>
          <w:rFonts w:ascii="Gadugi" w:hAnsi="Gadugi" w:cs="Calibri Light"/>
        </w:rPr>
      </w:pPr>
      <w:r w:rsidRPr="00260C2A">
        <w:rPr>
          <w:rFonts w:ascii="Gadugi" w:hAnsi="Gadugi" w:cs="Calibri Light"/>
        </w:rPr>
        <w:tab/>
      </w:r>
      <w:r w:rsidR="009C7B4B">
        <w:rPr>
          <w:rFonts w:ascii="Gadugi" w:hAnsi="Gadugi" w:cs="Calibri Light"/>
        </w:rPr>
        <w:t xml:space="preserve"> </w:t>
      </w:r>
      <w:r w:rsidRPr="00260C2A">
        <w:rPr>
          <w:rFonts w:ascii="Gadugi" w:hAnsi="Gadugi" w:cs="Calibri Light"/>
        </w:rPr>
        <w:t>(stall of fame)</w:t>
      </w:r>
      <w:r w:rsidR="009C7B4B">
        <w:rPr>
          <w:rFonts w:ascii="Gadugi" w:hAnsi="Gadugi" w:cs="Calibri Light"/>
        </w:rPr>
        <w:tab/>
      </w:r>
    </w:p>
    <w:p w:rsidR="00C239B4" w:rsidRPr="00260C2A" w:rsidRDefault="00C239B4" w:rsidP="00380B17">
      <w:pPr>
        <w:spacing w:after="0"/>
        <w:rPr>
          <w:rFonts w:ascii="Gadugi" w:hAnsi="Gadugi" w:cs="Calibri Light"/>
          <w:b/>
          <w:u w:val="single"/>
        </w:rPr>
      </w:pPr>
    </w:p>
    <w:p w:rsidR="00707F9B" w:rsidRDefault="009328F1" w:rsidP="00380B17">
      <w:pPr>
        <w:tabs>
          <w:tab w:val="left" w:pos="720"/>
        </w:tabs>
        <w:spacing w:after="0"/>
        <w:ind w:left="810" w:hanging="810"/>
        <w:rPr>
          <w:rFonts w:ascii="Gadugi" w:hAnsi="Gadugi" w:cs="Calibri Light"/>
          <w:b/>
          <w:u w:val="single"/>
        </w:rPr>
      </w:pPr>
      <w:r w:rsidRPr="00260C2A">
        <w:rPr>
          <w:rFonts w:ascii="Gadugi" w:hAnsi="Gadugi" w:cs="Calibri Light"/>
          <w:b/>
        </w:rPr>
        <w:t>J</w:t>
      </w:r>
      <w:r w:rsidR="00AB5D9E" w:rsidRPr="00260C2A">
        <w:rPr>
          <w:rFonts w:ascii="Gadugi" w:hAnsi="Gadugi" w:cs="Calibri Light"/>
          <w:b/>
        </w:rPr>
        <w:t xml:space="preserve">.     </w:t>
      </w:r>
      <w:r w:rsidR="00934EDE" w:rsidRPr="00260C2A">
        <w:rPr>
          <w:rFonts w:ascii="Gadugi" w:hAnsi="Gadugi" w:cs="Calibri Light"/>
          <w:b/>
        </w:rPr>
        <w:t xml:space="preserve"> </w:t>
      </w:r>
      <w:r w:rsidR="00CA186A" w:rsidRPr="00260C2A">
        <w:rPr>
          <w:rFonts w:ascii="Gadugi" w:hAnsi="Gadugi" w:cs="Calibri Light"/>
          <w:b/>
        </w:rPr>
        <w:t xml:space="preserve"> </w:t>
      </w:r>
      <w:r w:rsidR="001A2F94" w:rsidRPr="00260C2A">
        <w:rPr>
          <w:rFonts w:ascii="Gadugi" w:hAnsi="Gadugi" w:cs="Calibri Light"/>
          <w:b/>
        </w:rPr>
        <w:t xml:space="preserve">  </w:t>
      </w:r>
      <w:r w:rsidR="00CA186A" w:rsidRPr="00260C2A">
        <w:rPr>
          <w:rFonts w:ascii="Gadugi" w:hAnsi="Gadugi" w:cs="Calibri Light"/>
          <w:b/>
        </w:rPr>
        <w:t xml:space="preserve"> </w:t>
      </w:r>
      <w:r w:rsidR="00FD04B4" w:rsidRPr="00260C2A">
        <w:rPr>
          <w:rFonts w:ascii="Gadugi" w:hAnsi="Gadugi" w:cs="Calibri Light"/>
          <w:b/>
        </w:rPr>
        <w:t xml:space="preserve"> </w:t>
      </w:r>
      <w:r w:rsidR="00FE42BE" w:rsidRPr="00260C2A">
        <w:rPr>
          <w:rFonts w:ascii="Gadugi" w:hAnsi="Gadugi" w:cs="Calibri Light"/>
          <w:b/>
        </w:rPr>
        <w:t xml:space="preserve"> </w:t>
      </w:r>
      <w:r w:rsidR="00B47CA4" w:rsidRPr="00260C2A">
        <w:rPr>
          <w:rFonts w:ascii="Gadugi" w:hAnsi="Gadugi" w:cs="Calibri Light"/>
          <w:b/>
          <w:u w:val="single"/>
        </w:rPr>
        <w:t>Adjourn</w:t>
      </w:r>
    </w:p>
    <w:p w:rsidR="004840B4" w:rsidRPr="00260C2A" w:rsidRDefault="004840B4" w:rsidP="00380B17">
      <w:pPr>
        <w:tabs>
          <w:tab w:val="left" w:pos="720"/>
        </w:tabs>
        <w:spacing w:after="0"/>
        <w:ind w:left="810" w:hanging="810"/>
        <w:rPr>
          <w:rFonts w:ascii="Gadugi" w:hAnsi="Gadugi" w:cs="Calibri Light"/>
          <w:b/>
          <w:u w:val="single"/>
        </w:rPr>
      </w:pPr>
    </w:p>
    <w:p w:rsidR="009E0C48" w:rsidRDefault="009B3C19" w:rsidP="00380B17">
      <w:pPr>
        <w:tabs>
          <w:tab w:val="left" w:pos="720"/>
        </w:tabs>
        <w:spacing w:after="0"/>
        <w:ind w:left="810" w:hanging="810"/>
        <w:rPr>
          <w:rFonts w:ascii="Gadugi" w:hAnsi="Gadugi" w:cs="Calibri Light"/>
          <w:b/>
          <w:u w:val="single"/>
        </w:rPr>
      </w:pP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00BE6531" w:rsidRPr="00260C2A">
        <w:rPr>
          <w:rFonts w:ascii="Gadugi" w:hAnsi="Gadugi" w:cs="Calibri Light"/>
          <w:b/>
          <w:u w:val="single"/>
        </w:rPr>
        <w:t>CERTIFICATE OF POSTING</w:t>
      </w:r>
    </w:p>
    <w:p w:rsidR="004840B4" w:rsidRPr="00260C2A" w:rsidRDefault="004840B4" w:rsidP="00380B17">
      <w:pPr>
        <w:tabs>
          <w:tab w:val="left" w:pos="720"/>
        </w:tabs>
        <w:spacing w:after="0"/>
        <w:ind w:left="810" w:hanging="810"/>
        <w:rPr>
          <w:rFonts w:ascii="Gadugi" w:hAnsi="Gadugi" w:cs="Calibri Light"/>
          <w:b/>
          <w:u w:val="single"/>
        </w:rPr>
      </w:pPr>
    </w:p>
    <w:p w:rsidR="00FE42BE" w:rsidRDefault="00BE6531" w:rsidP="00380B17">
      <w:pPr>
        <w:spacing w:after="0"/>
        <w:rPr>
          <w:rFonts w:ascii="Gadugi" w:hAnsi="Gadugi" w:cs="Calibri Light"/>
        </w:rPr>
      </w:pPr>
      <w:r w:rsidRPr="00260C2A">
        <w:rPr>
          <w:rFonts w:ascii="Gadugi" w:hAnsi="Gadugi" w:cs="Calibri Light"/>
        </w:rPr>
        <w:t>The undersigned</w:t>
      </w:r>
      <w:r w:rsidR="00A761FB" w:rsidRPr="00260C2A">
        <w:rPr>
          <w:rFonts w:ascii="Gadugi" w:hAnsi="Gadugi" w:cs="Calibri Light"/>
        </w:rPr>
        <w:t xml:space="preserve"> duly appointed Administrative Assistant</w:t>
      </w:r>
      <w:r w:rsidRPr="00260C2A">
        <w:rPr>
          <w:rFonts w:ascii="Gadugi" w:hAnsi="Gadugi" w:cs="Calibri Light"/>
        </w:rPr>
        <w:t xml:space="preserve"> in the County Commission Office does hereby certify that the about Notice and Agenda were</w:t>
      </w:r>
      <w:r w:rsidR="00500A2E" w:rsidRPr="00260C2A">
        <w:rPr>
          <w:rFonts w:ascii="Gadugi" w:hAnsi="Gadugi" w:cs="Calibri Light"/>
        </w:rPr>
        <w:t xml:space="preserve"> posted as required by law this </w:t>
      </w:r>
      <w:r w:rsidR="009C7B4B">
        <w:rPr>
          <w:rFonts w:ascii="Gadugi" w:hAnsi="Gadugi" w:cs="Calibri Light"/>
        </w:rPr>
        <w:t>1</w:t>
      </w:r>
      <w:r w:rsidR="009C7B4B" w:rsidRPr="009C7B4B">
        <w:rPr>
          <w:rFonts w:ascii="Gadugi" w:hAnsi="Gadugi" w:cs="Calibri Light"/>
          <w:vertAlign w:val="superscript"/>
        </w:rPr>
        <w:t>st</w:t>
      </w:r>
      <w:r w:rsidR="009C7B4B">
        <w:rPr>
          <w:rFonts w:ascii="Gadugi" w:hAnsi="Gadugi" w:cs="Calibri Light"/>
        </w:rPr>
        <w:t xml:space="preserve"> </w:t>
      </w:r>
      <w:r w:rsidR="00DB7D1F" w:rsidRPr="00260C2A">
        <w:rPr>
          <w:rFonts w:ascii="Gadugi" w:hAnsi="Gadugi" w:cs="Calibri Light"/>
        </w:rPr>
        <w:t>day</w:t>
      </w:r>
      <w:r w:rsidR="002A1790" w:rsidRPr="00260C2A">
        <w:rPr>
          <w:rFonts w:ascii="Gadugi" w:hAnsi="Gadugi" w:cs="Calibri Light"/>
        </w:rPr>
        <w:t xml:space="preserve"> </w:t>
      </w:r>
      <w:r w:rsidR="00AE2418" w:rsidRPr="00260C2A">
        <w:rPr>
          <w:rFonts w:ascii="Gadugi" w:hAnsi="Gadugi" w:cs="Calibri Light"/>
        </w:rPr>
        <w:t>of</w:t>
      </w:r>
      <w:r w:rsidR="00E43F5E" w:rsidRPr="00260C2A">
        <w:rPr>
          <w:rFonts w:ascii="Gadugi" w:hAnsi="Gadugi" w:cs="Calibri Light"/>
        </w:rPr>
        <w:t xml:space="preserve"> </w:t>
      </w:r>
      <w:r w:rsidR="009C7B4B">
        <w:rPr>
          <w:rFonts w:ascii="Gadugi" w:hAnsi="Gadugi" w:cs="Calibri Light"/>
        </w:rPr>
        <w:t>Octo</w:t>
      </w:r>
      <w:r w:rsidR="009E0C48" w:rsidRPr="00260C2A">
        <w:rPr>
          <w:rFonts w:ascii="Gadugi" w:hAnsi="Gadugi" w:cs="Calibri Light"/>
        </w:rPr>
        <w:t>ber</w:t>
      </w:r>
      <w:r w:rsidR="001B7029" w:rsidRPr="00260C2A">
        <w:rPr>
          <w:rFonts w:ascii="Gadugi" w:hAnsi="Gadugi" w:cs="Calibri Light"/>
        </w:rPr>
        <w:t xml:space="preserve"> </w:t>
      </w:r>
      <w:r w:rsidR="00D54D41" w:rsidRPr="00260C2A">
        <w:rPr>
          <w:rFonts w:ascii="Gadugi" w:hAnsi="Gadugi" w:cs="Calibri Light"/>
        </w:rPr>
        <w:t>2018</w:t>
      </w:r>
      <w:r w:rsidR="00FE42BE" w:rsidRPr="00260C2A">
        <w:rPr>
          <w:rFonts w:ascii="Gadugi" w:hAnsi="Gadugi" w:cs="Calibri Light"/>
        </w:rPr>
        <w:t>.</w:t>
      </w:r>
    </w:p>
    <w:p w:rsidR="009C7B4B" w:rsidRPr="00260C2A" w:rsidRDefault="009C7B4B" w:rsidP="00380B17">
      <w:pPr>
        <w:spacing w:after="0"/>
        <w:rPr>
          <w:rFonts w:ascii="Gadugi" w:hAnsi="Gadugi" w:cs="Calibri Light"/>
        </w:rPr>
      </w:pPr>
    </w:p>
    <w:p w:rsidR="00CA4A20" w:rsidRPr="00260C2A" w:rsidRDefault="00CA4A20" w:rsidP="00380B17">
      <w:pPr>
        <w:spacing w:after="0"/>
        <w:rPr>
          <w:rFonts w:ascii="Gadugi" w:hAnsi="Gadugi" w:cs="Calibri Light"/>
        </w:rPr>
      </w:pPr>
    </w:p>
    <w:p w:rsidR="00FE42BE" w:rsidRPr="00260C2A" w:rsidRDefault="00FE42BE" w:rsidP="00380B17">
      <w:pPr>
        <w:spacing w:after="0"/>
        <w:rPr>
          <w:rFonts w:ascii="Gadugi" w:hAnsi="Gadugi" w:cs="Calibri Light"/>
        </w:rPr>
      </w:pPr>
    </w:p>
    <w:p w:rsidR="00707F9B" w:rsidRPr="00260C2A" w:rsidRDefault="00BE6531" w:rsidP="00380B17">
      <w:pPr>
        <w:spacing w:after="0"/>
        <w:ind w:left="4320"/>
        <w:rPr>
          <w:rFonts w:ascii="Gadugi" w:hAnsi="Gadugi" w:cs="Calibri Light"/>
        </w:rPr>
      </w:pPr>
      <w:r w:rsidRPr="00260C2A">
        <w:rPr>
          <w:rFonts w:ascii="Gadugi" w:hAnsi="Gadugi" w:cs="Calibri Light"/>
        </w:rPr>
        <w:t>___________________________</w:t>
      </w:r>
      <w:r w:rsidR="00E23D3C" w:rsidRPr="00260C2A">
        <w:rPr>
          <w:rFonts w:ascii="Gadugi" w:hAnsi="Gadugi" w:cs="Calibri Light"/>
        </w:rPr>
        <w:t>__________________</w:t>
      </w:r>
      <w:r w:rsidR="00FE42BE" w:rsidRPr="00260C2A">
        <w:rPr>
          <w:rFonts w:ascii="Gadugi" w:hAnsi="Gadugi" w:cs="Calibri Light"/>
        </w:rPr>
        <w:tab/>
      </w:r>
      <w:r w:rsidR="00FE42BE" w:rsidRPr="00260C2A">
        <w:rPr>
          <w:rFonts w:ascii="Gadugi" w:hAnsi="Gadugi" w:cs="Calibri Light"/>
        </w:rPr>
        <w:tab/>
      </w:r>
      <w:r w:rsidR="005A6D1F" w:rsidRPr="00260C2A">
        <w:rPr>
          <w:rFonts w:ascii="Gadugi" w:hAnsi="Gadugi" w:cs="Calibri Light"/>
        </w:rPr>
        <w:tab/>
      </w:r>
      <w:r w:rsidR="005A6D1F" w:rsidRPr="00260C2A">
        <w:rPr>
          <w:rFonts w:ascii="Gadugi" w:hAnsi="Gadugi" w:cs="Calibri Light"/>
        </w:rPr>
        <w:tab/>
      </w:r>
      <w:r w:rsidR="005A6D1F" w:rsidRPr="00260C2A">
        <w:rPr>
          <w:rFonts w:ascii="Gadugi" w:hAnsi="Gadugi" w:cs="Calibri Light"/>
        </w:rPr>
        <w:tab/>
      </w:r>
      <w:r w:rsidR="004840B4">
        <w:rPr>
          <w:rFonts w:ascii="Gadugi" w:hAnsi="Gadugi" w:cs="Calibri Light"/>
        </w:rPr>
        <w:tab/>
      </w:r>
      <w:r w:rsidR="008C07F5" w:rsidRPr="00260C2A">
        <w:rPr>
          <w:rFonts w:ascii="Gadugi" w:hAnsi="Gadugi" w:cs="Calibri Light"/>
        </w:rPr>
        <w:tab/>
      </w:r>
      <w:r w:rsidR="00D84E25" w:rsidRPr="00260C2A">
        <w:rPr>
          <w:rFonts w:ascii="Gadugi" w:hAnsi="Gadugi" w:cs="Calibri Light"/>
        </w:rPr>
        <w:t>Shelly Halacy</w:t>
      </w:r>
    </w:p>
    <w:p w:rsidR="00222F1E" w:rsidRPr="00260C2A" w:rsidRDefault="00222F1E" w:rsidP="00380B17">
      <w:pPr>
        <w:spacing w:after="0"/>
        <w:rPr>
          <w:rFonts w:ascii="Gadugi" w:hAnsi="Gadugi" w:cs="Calibri Light"/>
        </w:rPr>
      </w:pPr>
    </w:p>
    <w:p w:rsidR="00AD3D20" w:rsidRPr="00260C2A" w:rsidRDefault="00BE6531" w:rsidP="00380B17">
      <w:pPr>
        <w:spacing w:after="0"/>
        <w:rPr>
          <w:rFonts w:ascii="Gadugi" w:hAnsi="Gadugi" w:cs="Calibri Light"/>
        </w:rPr>
      </w:pPr>
      <w:r w:rsidRPr="00260C2A">
        <w:rPr>
          <w:rFonts w:ascii="Gadugi" w:hAnsi="Gadugi" w:cs="Calibri Light"/>
          <w:b/>
        </w:rPr>
        <w:t>In compliance with the Americans with Disabilities Act, persons needing auxiliary services for these meetin</w:t>
      </w:r>
      <w:r w:rsidR="009A3ADB" w:rsidRPr="00260C2A">
        <w:rPr>
          <w:rFonts w:ascii="Gadugi" w:hAnsi="Gadugi" w:cs="Calibri Light"/>
          <w:b/>
        </w:rPr>
        <w:t xml:space="preserve">gs should call the Weber County </w:t>
      </w:r>
      <w:r w:rsidRPr="00260C2A">
        <w:rPr>
          <w:rFonts w:ascii="Gadugi" w:hAnsi="Gadugi" w:cs="Calibri Light"/>
          <w:b/>
        </w:rPr>
        <w:t>Commission Office at 801-399-8406 at least</w:t>
      </w:r>
      <w:r w:rsidR="00CB32EF" w:rsidRPr="00260C2A">
        <w:rPr>
          <w:rFonts w:ascii="Gadugi" w:hAnsi="Gadugi" w:cs="Calibri Light"/>
          <w:b/>
        </w:rPr>
        <w:t xml:space="preserve"> 24 hours prior to the meeting.</w:t>
      </w:r>
      <w:r w:rsidR="005E7271" w:rsidRPr="00260C2A">
        <w:rPr>
          <w:rFonts w:ascii="Gadugi" w:hAnsi="Gadugi" w:cs="Calibri Light"/>
          <w:b/>
        </w:rPr>
        <w:t xml:space="preserve"> </w:t>
      </w:r>
    </w:p>
    <w:p w:rsidR="00721B25" w:rsidRPr="00260C2A" w:rsidRDefault="00721B25" w:rsidP="00380B17">
      <w:pPr>
        <w:spacing w:after="0"/>
        <w:rPr>
          <w:rFonts w:ascii="Gadugi" w:hAnsi="Gadugi" w:cs="Calibri Light"/>
          <w:b/>
          <w:i/>
          <w:color w:val="FF0000"/>
        </w:rPr>
      </w:pPr>
      <w:r w:rsidRPr="00260C2A">
        <w:rPr>
          <w:rFonts w:ascii="Gadugi" w:hAnsi="Gadugi" w:cs="Calibri Light"/>
          <w:b/>
          <w:i/>
        </w:rPr>
        <w:t>T</w:t>
      </w:r>
      <w:r w:rsidR="00BE6531" w:rsidRPr="00260C2A">
        <w:rPr>
          <w:rFonts w:ascii="Gadugi" w:hAnsi="Gadugi" w:cs="Calibri Light"/>
          <w:b/>
          <w:i/>
        </w:rPr>
        <w:t>his meeting is</w:t>
      </w:r>
      <w:r w:rsidR="005C3E7C" w:rsidRPr="00260C2A">
        <w:rPr>
          <w:rFonts w:ascii="Gadugi" w:hAnsi="Gadugi" w:cs="Calibri Light"/>
          <w:b/>
          <w:i/>
        </w:rPr>
        <w:t xml:space="preserve"> </w:t>
      </w:r>
      <w:r w:rsidR="00BE6531" w:rsidRPr="00260C2A">
        <w:rPr>
          <w:rFonts w:ascii="Gadugi" w:hAnsi="Gadugi" w:cs="Calibri Light"/>
          <w:b/>
          <w:i/>
        </w:rPr>
        <w:t xml:space="preserve">streamed </w:t>
      </w:r>
      <w:r w:rsidR="00CB32EF" w:rsidRPr="00260C2A">
        <w:rPr>
          <w:rFonts w:ascii="Gadugi" w:hAnsi="Gadugi" w:cs="Calibri Light"/>
          <w:b/>
          <w:i/>
        </w:rPr>
        <w:t>live.</w:t>
      </w:r>
      <w:r w:rsidR="00CB32EF" w:rsidRPr="00260C2A">
        <w:rPr>
          <w:rFonts w:ascii="Gadugi" w:hAnsi="Gadugi" w:cs="Calibri Light"/>
          <w:b/>
          <w:i/>
          <w:color w:val="FF0000"/>
        </w:rPr>
        <w:t xml:space="preserve"> </w:t>
      </w:r>
    </w:p>
    <w:p w:rsidR="00DB7D1F" w:rsidRPr="00260C2A" w:rsidRDefault="00CB32EF" w:rsidP="00586B91">
      <w:pPr>
        <w:spacing w:after="0"/>
        <w:rPr>
          <w:rFonts w:ascii="Gadugi" w:hAnsi="Gadugi" w:cs="Calibri Light"/>
          <w:b/>
          <w:i/>
          <w:color w:val="0070C0"/>
        </w:rPr>
      </w:pPr>
      <w:r w:rsidRPr="00260C2A">
        <w:rPr>
          <w:rFonts w:ascii="Gadugi" w:hAnsi="Gadugi" w:cs="Calibri Light"/>
          <w:b/>
          <w:i/>
          <w:color w:val="FF0000"/>
        </w:rPr>
        <w:t>To</w:t>
      </w:r>
      <w:r w:rsidR="003F5CAE" w:rsidRPr="00260C2A">
        <w:rPr>
          <w:rFonts w:ascii="Gadugi" w:hAnsi="Gadugi" w:cs="Calibri Light"/>
          <w:b/>
          <w:i/>
          <w:color w:val="FF0000"/>
        </w:rPr>
        <w:t xml:space="preserve"> see attached documents online click on highlighted words at: </w:t>
      </w:r>
      <w:r w:rsidR="003F5CAE" w:rsidRPr="00260C2A">
        <w:rPr>
          <w:rFonts w:ascii="Gadugi" w:hAnsi="Gadugi" w:cs="Calibri Light"/>
          <w:b/>
          <w:i/>
          <w:color w:val="0070C0"/>
        </w:rPr>
        <w:t>www.co</w:t>
      </w:r>
      <w:r w:rsidR="00DB7D1F" w:rsidRPr="00260C2A">
        <w:rPr>
          <w:rFonts w:ascii="Gadugi" w:hAnsi="Gadugi" w:cs="Calibri Light"/>
          <w:b/>
          <w:i/>
          <w:color w:val="0070C0"/>
        </w:rPr>
        <w:t xml:space="preserve">.weber.ut.us/Agenda/index.php </w:t>
      </w:r>
    </w:p>
    <w:p w:rsidR="00101E2F" w:rsidRPr="00260C2A" w:rsidRDefault="00DB7D1F" w:rsidP="00586B91">
      <w:pPr>
        <w:spacing w:after="0"/>
        <w:rPr>
          <w:rFonts w:ascii="Gadugi" w:hAnsi="Gadugi" w:cs="Calibri Light"/>
          <w:b/>
          <w:i/>
        </w:rPr>
      </w:pPr>
      <w:r w:rsidRPr="00260C2A">
        <w:rPr>
          <w:rFonts w:ascii="Gadugi" w:hAnsi="Gadugi" w:cs="Calibri Light"/>
          <w:b/>
          <w:i/>
          <w:color w:val="FF0000"/>
        </w:rPr>
        <w:t xml:space="preserve">For a list of all agendas and attachments: </w:t>
      </w:r>
      <w:r w:rsidR="00586B91" w:rsidRPr="00260C2A">
        <w:rPr>
          <w:rFonts w:ascii="Gadugi" w:hAnsi="Gadugi" w:cs="Calibri Light"/>
          <w:b/>
          <w:i/>
          <w:color w:val="0070C0"/>
        </w:rPr>
        <w:t>http://ww</w:t>
      </w:r>
      <w:bookmarkStart w:id="0" w:name="_GoBack"/>
      <w:bookmarkEnd w:id="0"/>
      <w:r w:rsidR="00586B91" w:rsidRPr="00260C2A">
        <w:rPr>
          <w:rFonts w:ascii="Gadugi" w:hAnsi="Gadugi" w:cs="Calibri Light"/>
          <w:b/>
          <w:i/>
          <w:color w:val="0070C0"/>
        </w:rPr>
        <w:t>w.webercountyutah.gov/Transparency/commission_meetings.php</w:t>
      </w:r>
    </w:p>
    <w:sectPr w:rsidR="00101E2F" w:rsidRPr="00260C2A" w:rsidSect="00742C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BD" w:rsidRDefault="002B38BD" w:rsidP="002B38BD">
      <w:pPr>
        <w:spacing w:after="0" w:line="240" w:lineRule="auto"/>
      </w:pPr>
      <w:r>
        <w:separator/>
      </w:r>
    </w:p>
  </w:endnote>
  <w:endnote w:type="continuationSeparator" w:id="0">
    <w:p w:rsidR="002B38BD" w:rsidRDefault="002B38BD" w:rsidP="002B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0000000" w:usb2="00003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BD" w:rsidRDefault="002B38BD" w:rsidP="002B38BD">
      <w:pPr>
        <w:spacing w:after="0" w:line="240" w:lineRule="auto"/>
      </w:pPr>
      <w:r>
        <w:separator/>
      </w:r>
    </w:p>
  </w:footnote>
  <w:footnote w:type="continuationSeparator" w:id="0">
    <w:p w:rsidR="002B38BD" w:rsidRDefault="002B38BD" w:rsidP="002B3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6D24"/>
    <w:multiLevelType w:val="hybridMultilevel"/>
    <w:tmpl w:val="9E943E18"/>
    <w:lvl w:ilvl="0" w:tplc="3FECBCA6">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7E36D29"/>
    <w:multiLevelType w:val="hybridMultilevel"/>
    <w:tmpl w:val="89A867F2"/>
    <w:lvl w:ilvl="0" w:tplc="2056F87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A4601FC"/>
    <w:multiLevelType w:val="hybridMultilevel"/>
    <w:tmpl w:val="9C34E322"/>
    <w:lvl w:ilvl="0" w:tplc="2056F87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43BC4094"/>
    <w:multiLevelType w:val="hybridMultilevel"/>
    <w:tmpl w:val="235498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49340ED4"/>
    <w:multiLevelType w:val="hybridMultilevel"/>
    <w:tmpl w:val="1FDC7FF0"/>
    <w:lvl w:ilvl="0" w:tplc="2C202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A74C32"/>
    <w:multiLevelType w:val="hybridMultilevel"/>
    <w:tmpl w:val="C80630A8"/>
    <w:lvl w:ilvl="0" w:tplc="52084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3"/>
  </w:num>
  <w:num w:numId="5">
    <w:abstractNumId w:val="1"/>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F"/>
    <w:rsid w:val="0000383E"/>
    <w:rsid w:val="000047A5"/>
    <w:rsid w:val="00004D65"/>
    <w:rsid w:val="000061CF"/>
    <w:rsid w:val="000063A3"/>
    <w:rsid w:val="00012FCB"/>
    <w:rsid w:val="0001442B"/>
    <w:rsid w:val="0001500F"/>
    <w:rsid w:val="000150B6"/>
    <w:rsid w:val="000163CA"/>
    <w:rsid w:val="00022879"/>
    <w:rsid w:val="000258B5"/>
    <w:rsid w:val="00025D87"/>
    <w:rsid w:val="00025E26"/>
    <w:rsid w:val="0002605B"/>
    <w:rsid w:val="000278AA"/>
    <w:rsid w:val="00027BCD"/>
    <w:rsid w:val="000337E6"/>
    <w:rsid w:val="000366E2"/>
    <w:rsid w:val="00036B6D"/>
    <w:rsid w:val="00036D19"/>
    <w:rsid w:val="000402DA"/>
    <w:rsid w:val="00040379"/>
    <w:rsid w:val="000414C5"/>
    <w:rsid w:val="00043564"/>
    <w:rsid w:val="00046828"/>
    <w:rsid w:val="00051965"/>
    <w:rsid w:val="000536A5"/>
    <w:rsid w:val="00053B15"/>
    <w:rsid w:val="00056625"/>
    <w:rsid w:val="000615C9"/>
    <w:rsid w:val="00061926"/>
    <w:rsid w:val="00062A0F"/>
    <w:rsid w:val="00063747"/>
    <w:rsid w:val="0006549A"/>
    <w:rsid w:val="000658E2"/>
    <w:rsid w:val="00065D0A"/>
    <w:rsid w:val="000663E0"/>
    <w:rsid w:val="00066E48"/>
    <w:rsid w:val="0006751B"/>
    <w:rsid w:val="00070B5C"/>
    <w:rsid w:val="000723A8"/>
    <w:rsid w:val="0007312F"/>
    <w:rsid w:val="00074B8D"/>
    <w:rsid w:val="00076D28"/>
    <w:rsid w:val="00080D37"/>
    <w:rsid w:val="00083702"/>
    <w:rsid w:val="00086761"/>
    <w:rsid w:val="00087D5D"/>
    <w:rsid w:val="00091FB5"/>
    <w:rsid w:val="00092D8F"/>
    <w:rsid w:val="00092FE9"/>
    <w:rsid w:val="00097A30"/>
    <w:rsid w:val="000A02E4"/>
    <w:rsid w:val="000A16E8"/>
    <w:rsid w:val="000A397B"/>
    <w:rsid w:val="000A402E"/>
    <w:rsid w:val="000A5A62"/>
    <w:rsid w:val="000A68DD"/>
    <w:rsid w:val="000A7251"/>
    <w:rsid w:val="000A72AB"/>
    <w:rsid w:val="000B12ED"/>
    <w:rsid w:val="000B12FC"/>
    <w:rsid w:val="000B3C73"/>
    <w:rsid w:val="000B59EE"/>
    <w:rsid w:val="000B642D"/>
    <w:rsid w:val="000B7934"/>
    <w:rsid w:val="000B7A51"/>
    <w:rsid w:val="000C440B"/>
    <w:rsid w:val="000C5AD4"/>
    <w:rsid w:val="000C5E82"/>
    <w:rsid w:val="000C60D2"/>
    <w:rsid w:val="000D0142"/>
    <w:rsid w:val="000D0988"/>
    <w:rsid w:val="000D0F16"/>
    <w:rsid w:val="000D11DA"/>
    <w:rsid w:val="000D2967"/>
    <w:rsid w:val="000D3BCD"/>
    <w:rsid w:val="000D4456"/>
    <w:rsid w:val="000D5186"/>
    <w:rsid w:val="000D5C68"/>
    <w:rsid w:val="000D6638"/>
    <w:rsid w:val="000E0D1A"/>
    <w:rsid w:val="000E26E3"/>
    <w:rsid w:val="000E46DF"/>
    <w:rsid w:val="000E58D4"/>
    <w:rsid w:val="000E5E42"/>
    <w:rsid w:val="000E616B"/>
    <w:rsid w:val="000E6790"/>
    <w:rsid w:val="000E6AB5"/>
    <w:rsid w:val="000E789A"/>
    <w:rsid w:val="000F1C53"/>
    <w:rsid w:val="000F3CA3"/>
    <w:rsid w:val="000F4B2F"/>
    <w:rsid w:val="000F58BE"/>
    <w:rsid w:val="000F6254"/>
    <w:rsid w:val="000F76E6"/>
    <w:rsid w:val="001000FC"/>
    <w:rsid w:val="00101E2F"/>
    <w:rsid w:val="00103AE2"/>
    <w:rsid w:val="00105B6C"/>
    <w:rsid w:val="00107DBC"/>
    <w:rsid w:val="001102A4"/>
    <w:rsid w:val="001116FF"/>
    <w:rsid w:val="00113FD7"/>
    <w:rsid w:val="00113FFE"/>
    <w:rsid w:val="0012016C"/>
    <w:rsid w:val="00121543"/>
    <w:rsid w:val="00121C8A"/>
    <w:rsid w:val="00123881"/>
    <w:rsid w:val="001241C5"/>
    <w:rsid w:val="00124511"/>
    <w:rsid w:val="00124E18"/>
    <w:rsid w:val="001263BF"/>
    <w:rsid w:val="0012676F"/>
    <w:rsid w:val="00127C44"/>
    <w:rsid w:val="00130C13"/>
    <w:rsid w:val="00133D8E"/>
    <w:rsid w:val="00135819"/>
    <w:rsid w:val="0013593A"/>
    <w:rsid w:val="001361EF"/>
    <w:rsid w:val="00137726"/>
    <w:rsid w:val="00137A44"/>
    <w:rsid w:val="001423DB"/>
    <w:rsid w:val="001424AA"/>
    <w:rsid w:val="00147523"/>
    <w:rsid w:val="0014758B"/>
    <w:rsid w:val="00150499"/>
    <w:rsid w:val="00150C7C"/>
    <w:rsid w:val="00153411"/>
    <w:rsid w:val="00153FA6"/>
    <w:rsid w:val="001548C2"/>
    <w:rsid w:val="00154C3A"/>
    <w:rsid w:val="00160931"/>
    <w:rsid w:val="0016246A"/>
    <w:rsid w:val="0016299D"/>
    <w:rsid w:val="00172E4A"/>
    <w:rsid w:val="001765A8"/>
    <w:rsid w:val="001777BA"/>
    <w:rsid w:val="00181352"/>
    <w:rsid w:val="00182465"/>
    <w:rsid w:val="00183096"/>
    <w:rsid w:val="0018428A"/>
    <w:rsid w:val="00185528"/>
    <w:rsid w:val="0018563B"/>
    <w:rsid w:val="00185B3A"/>
    <w:rsid w:val="00187084"/>
    <w:rsid w:val="00187BE9"/>
    <w:rsid w:val="00190E9A"/>
    <w:rsid w:val="0019472B"/>
    <w:rsid w:val="001949A5"/>
    <w:rsid w:val="0019538B"/>
    <w:rsid w:val="00196E7B"/>
    <w:rsid w:val="00197D57"/>
    <w:rsid w:val="001A0822"/>
    <w:rsid w:val="001A2F94"/>
    <w:rsid w:val="001A6705"/>
    <w:rsid w:val="001B388B"/>
    <w:rsid w:val="001B4A84"/>
    <w:rsid w:val="001B6E1F"/>
    <w:rsid w:val="001B7029"/>
    <w:rsid w:val="001C161C"/>
    <w:rsid w:val="001C226D"/>
    <w:rsid w:val="001C294D"/>
    <w:rsid w:val="001C31BE"/>
    <w:rsid w:val="001C5578"/>
    <w:rsid w:val="001C5758"/>
    <w:rsid w:val="001D3747"/>
    <w:rsid w:val="001D4D70"/>
    <w:rsid w:val="001D589D"/>
    <w:rsid w:val="001D6781"/>
    <w:rsid w:val="001E13A9"/>
    <w:rsid w:val="001E16CA"/>
    <w:rsid w:val="001E171E"/>
    <w:rsid w:val="001E2DC0"/>
    <w:rsid w:val="001E465D"/>
    <w:rsid w:val="001E5746"/>
    <w:rsid w:val="001F025F"/>
    <w:rsid w:val="001F334F"/>
    <w:rsid w:val="001F381D"/>
    <w:rsid w:val="001F6883"/>
    <w:rsid w:val="00200F2B"/>
    <w:rsid w:val="00201B74"/>
    <w:rsid w:val="00204910"/>
    <w:rsid w:val="00204964"/>
    <w:rsid w:val="002063D4"/>
    <w:rsid w:val="00210094"/>
    <w:rsid w:val="00213E2D"/>
    <w:rsid w:val="00213E9D"/>
    <w:rsid w:val="002169A1"/>
    <w:rsid w:val="00216EF9"/>
    <w:rsid w:val="00217DFE"/>
    <w:rsid w:val="002205E8"/>
    <w:rsid w:val="0022221C"/>
    <w:rsid w:val="00222F1E"/>
    <w:rsid w:val="0022410E"/>
    <w:rsid w:val="00226D12"/>
    <w:rsid w:val="00227D8A"/>
    <w:rsid w:val="00230F2D"/>
    <w:rsid w:val="0023117A"/>
    <w:rsid w:val="0023397E"/>
    <w:rsid w:val="00234760"/>
    <w:rsid w:val="00234AC4"/>
    <w:rsid w:val="00235107"/>
    <w:rsid w:val="00236629"/>
    <w:rsid w:val="0023680B"/>
    <w:rsid w:val="002412B2"/>
    <w:rsid w:val="00242430"/>
    <w:rsid w:val="00242709"/>
    <w:rsid w:val="00242B62"/>
    <w:rsid w:val="00245714"/>
    <w:rsid w:val="002461A8"/>
    <w:rsid w:val="0025003D"/>
    <w:rsid w:val="0025095A"/>
    <w:rsid w:val="0025179F"/>
    <w:rsid w:val="00252841"/>
    <w:rsid w:val="00252A70"/>
    <w:rsid w:val="00254AA2"/>
    <w:rsid w:val="00254EC2"/>
    <w:rsid w:val="00255377"/>
    <w:rsid w:val="002567EE"/>
    <w:rsid w:val="00256B64"/>
    <w:rsid w:val="00256F84"/>
    <w:rsid w:val="00256FC3"/>
    <w:rsid w:val="00257585"/>
    <w:rsid w:val="00260C2A"/>
    <w:rsid w:val="00260F46"/>
    <w:rsid w:val="00261935"/>
    <w:rsid w:val="00262C66"/>
    <w:rsid w:val="0026407A"/>
    <w:rsid w:val="00264422"/>
    <w:rsid w:val="0026636B"/>
    <w:rsid w:val="002705F6"/>
    <w:rsid w:val="00270A2D"/>
    <w:rsid w:val="00273378"/>
    <w:rsid w:val="00273BEC"/>
    <w:rsid w:val="00276F85"/>
    <w:rsid w:val="0027757F"/>
    <w:rsid w:val="002804B9"/>
    <w:rsid w:val="0028053C"/>
    <w:rsid w:val="002817B9"/>
    <w:rsid w:val="00283573"/>
    <w:rsid w:val="0028442C"/>
    <w:rsid w:val="00284480"/>
    <w:rsid w:val="00284F18"/>
    <w:rsid w:val="0028501F"/>
    <w:rsid w:val="0028590D"/>
    <w:rsid w:val="00285F8B"/>
    <w:rsid w:val="00287A3B"/>
    <w:rsid w:val="00287E0D"/>
    <w:rsid w:val="00291165"/>
    <w:rsid w:val="0029186F"/>
    <w:rsid w:val="002926C9"/>
    <w:rsid w:val="00292BA1"/>
    <w:rsid w:val="0029324D"/>
    <w:rsid w:val="00295D2C"/>
    <w:rsid w:val="002962C9"/>
    <w:rsid w:val="00296FC3"/>
    <w:rsid w:val="002A1790"/>
    <w:rsid w:val="002A35C2"/>
    <w:rsid w:val="002A4DF7"/>
    <w:rsid w:val="002A5214"/>
    <w:rsid w:val="002A787F"/>
    <w:rsid w:val="002B16C9"/>
    <w:rsid w:val="002B18DE"/>
    <w:rsid w:val="002B38BD"/>
    <w:rsid w:val="002B49B1"/>
    <w:rsid w:val="002B6303"/>
    <w:rsid w:val="002C0100"/>
    <w:rsid w:val="002C1BAF"/>
    <w:rsid w:val="002C54B4"/>
    <w:rsid w:val="002C57C7"/>
    <w:rsid w:val="002C5BC0"/>
    <w:rsid w:val="002C68FC"/>
    <w:rsid w:val="002C6F66"/>
    <w:rsid w:val="002C7847"/>
    <w:rsid w:val="002D295E"/>
    <w:rsid w:val="002D2F52"/>
    <w:rsid w:val="002E2B4C"/>
    <w:rsid w:val="002E4A9D"/>
    <w:rsid w:val="002E4CB1"/>
    <w:rsid w:val="002F1308"/>
    <w:rsid w:val="002F1535"/>
    <w:rsid w:val="002F1548"/>
    <w:rsid w:val="002F298E"/>
    <w:rsid w:val="002F2A58"/>
    <w:rsid w:val="002F3AAF"/>
    <w:rsid w:val="00300113"/>
    <w:rsid w:val="00300209"/>
    <w:rsid w:val="0030209B"/>
    <w:rsid w:val="00303492"/>
    <w:rsid w:val="0031001A"/>
    <w:rsid w:val="00310334"/>
    <w:rsid w:val="00310F4B"/>
    <w:rsid w:val="00314709"/>
    <w:rsid w:val="00316D8B"/>
    <w:rsid w:val="003171B1"/>
    <w:rsid w:val="00320F42"/>
    <w:rsid w:val="0032221E"/>
    <w:rsid w:val="003251AA"/>
    <w:rsid w:val="00325E4F"/>
    <w:rsid w:val="0032616C"/>
    <w:rsid w:val="00326423"/>
    <w:rsid w:val="00326B72"/>
    <w:rsid w:val="003270F1"/>
    <w:rsid w:val="00330620"/>
    <w:rsid w:val="003306C2"/>
    <w:rsid w:val="00333186"/>
    <w:rsid w:val="00333FB1"/>
    <w:rsid w:val="00334D4F"/>
    <w:rsid w:val="00335CDB"/>
    <w:rsid w:val="0033629B"/>
    <w:rsid w:val="003367C0"/>
    <w:rsid w:val="003400CB"/>
    <w:rsid w:val="003423ED"/>
    <w:rsid w:val="003456E3"/>
    <w:rsid w:val="00345A15"/>
    <w:rsid w:val="00346360"/>
    <w:rsid w:val="0034645A"/>
    <w:rsid w:val="00350CFE"/>
    <w:rsid w:val="00354B07"/>
    <w:rsid w:val="00356DDA"/>
    <w:rsid w:val="0036032F"/>
    <w:rsid w:val="00360477"/>
    <w:rsid w:val="00362C7D"/>
    <w:rsid w:val="003635FD"/>
    <w:rsid w:val="0036604D"/>
    <w:rsid w:val="00371835"/>
    <w:rsid w:val="003728B1"/>
    <w:rsid w:val="00374D2D"/>
    <w:rsid w:val="00375B29"/>
    <w:rsid w:val="00376295"/>
    <w:rsid w:val="00376D7B"/>
    <w:rsid w:val="00377956"/>
    <w:rsid w:val="00380B17"/>
    <w:rsid w:val="00380C22"/>
    <w:rsid w:val="00381D80"/>
    <w:rsid w:val="0038545B"/>
    <w:rsid w:val="003862F5"/>
    <w:rsid w:val="00386F07"/>
    <w:rsid w:val="00387A71"/>
    <w:rsid w:val="00392A54"/>
    <w:rsid w:val="003938E2"/>
    <w:rsid w:val="00394567"/>
    <w:rsid w:val="003A05AD"/>
    <w:rsid w:val="003A0C4A"/>
    <w:rsid w:val="003A20E2"/>
    <w:rsid w:val="003A21B5"/>
    <w:rsid w:val="003A29CF"/>
    <w:rsid w:val="003A4955"/>
    <w:rsid w:val="003B1137"/>
    <w:rsid w:val="003B234D"/>
    <w:rsid w:val="003B286B"/>
    <w:rsid w:val="003B2AFF"/>
    <w:rsid w:val="003B3419"/>
    <w:rsid w:val="003B4A15"/>
    <w:rsid w:val="003B647D"/>
    <w:rsid w:val="003B6883"/>
    <w:rsid w:val="003B7C4D"/>
    <w:rsid w:val="003C404B"/>
    <w:rsid w:val="003C49E9"/>
    <w:rsid w:val="003C5D44"/>
    <w:rsid w:val="003C61AC"/>
    <w:rsid w:val="003C673B"/>
    <w:rsid w:val="003C6A4B"/>
    <w:rsid w:val="003C7CC5"/>
    <w:rsid w:val="003C7F47"/>
    <w:rsid w:val="003D013F"/>
    <w:rsid w:val="003D1271"/>
    <w:rsid w:val="003D3330"/>
    <w:rsid w:val="003D44F4"/>
    <w:rsid w:val="003D4EAD"/>
    <w:rsid w:val="003D548A"/>
    <w:rsid w:val="003D5847"/>
    <w:rsid w:val="003D58EF"/>
    <w:rsid w:val="003D5F96"/>
    <w:rsid w:val="003D71BF"/>
    <w:rsid w:val="003E113E"/>
    <w:rsid w:val="003E5659"/>
    <w:rsid w:val="003E5A1F"/>
    <w:rsid w:val="003F2B75"/>
    <w:rsid w:val="003F52F5"/>
    <w:rsid w:val="003F57BC"/>
    <w:rsid w:val="003F5CAE"/>
    <w:rsid w:val="003F6E97"/>
    <w:rsid w:val="003F72D2"/>
    <w:rsid w:val="0040166A"/>
    <w:rsid w:val="004020DB"/>
    <w:rsid w:val="00403F6C"/>
    <w:rsid w:val="00405086"/>
    <w:rsid w:val="00405A07"/>
    <w:rsid w:val="00407AD0"/>
    <w:rsid w:val="00407FA6"/>
    <w:rsid w:val="004100FE"/>
    <w:rsid w:val="00410196"/>
    <w:rsid w:val="00410A33"/>
    <w:rsid w:val="00411B9B"/>
    <w:rsid w:val="00412E1A"/>
    <w:rsid w:val="00412FE6"/>
    <w:rsid w:val="00415E3E"/>
    <w:rsid w:val="00417AA0"/>
    <w:rsid w:val="00417D13"/>
    <w:rsid w:val="0042120E"/>
    <w:rsid w:val="00421729"/>
    <w:rsid w:val="004241B8"/>
    <w:rsid w:val="00424212"/>
    <w:rsid w:val="00424C2C"/>
    <w:rsid w:val="00425292"/>
    <w:rsid w:val="00427242"/>
    <w:rsid w:val="004302EE"/>
    <w:rsid w:val="00437775"/>
    <w:rsid w:val="0044013C"/>
    <w:rsid w:val="00440F88"/>
    <w:rsid w:val="00441E4C"/>
    <w:rsid w:val="00442B87"/>
    <w:rsid w:val="00444027"/>
    <w:rsid w:val="00444537"/>
    <w:rsid w:val="004447AF"/>
    <w:rsid w:val="004456FB"/>
    <w:rsid w:val="0044595F"/>
    <w:rsid w:val="00445BB3"/>
    <w:rsid w:val="004460B8"/>
    <w:rsid w:val="00447136"/>
    <w:rsid w:val="00452C9B"/>
    <w:rsid w:val="00453586"/>
    <w:rsid w:val="00453FB8"/>
    <w:rsid w:val="00455676"/>
    <w:rsid w:val="00460763"/>
    <w:rsid w:val="00461BB0"/>
    <w:rsid w:val="00462F78"/>
    <w:rsid w:val="0046328D"/>
    <w:rsid w:val="0046334C"/>
    <w:rsid w:val="00472346"/>
    <w:rsid w:val="00472AC4"/>
    <w:rsid w:val="0047609C"/>
    <w:rsid w:val="00477651"/>
    <w:rsid w:val="0047768B"/>
    <w:rsid w:val="004812C4"/>
    <w:rsid w:val="0048269B"/>
    <w:rsid w:val="004833B2"/>
    <w:rsid w:val="004840B4"/>
    <w:rsid w:val="00484A12"/>
    <w:rsid w:val="0048618A"/>
    <w:rsid w:val="0049072F"/>
    <w:rsid w:val="00494B0B"/>
    <w:rsid w:val="004972D1"/>
    <w:rsid w:val="004A1DAC"/>
    <w:rsid w:val="004A294F"/>
    <w:rsid w:val="004A2F62"/>
    <w:rsid w:val="004A47C9"/>
    <w:rsid w:val="004A6A9A"/>
    <w:rsid w:val="004A7596"/>
    <w:rsid w:val="004B2615"/>
    <w:rsid w:val="004B395E"/>
    <w:rsid w:val="004B59B2"/>
    <w:rsid w:val="004B6D24"/>
    <w:rsid w:val="004B76B7"/>
    <w:rsid w:val="004B790C"/>
    <w:rsid w:val="004C0FDE"/>
    <w:rsid w:val="004C1178"/>
    <w:rsid w:val="004C198C"/>
    <w:rsid w:val="004C1E26"/>
    <w:rsid w:val="004C3922"/>
    <w:rsid w:val="004C4C82"/>
    <w:rsid w:val="004C4F0C"/>
    <w:rsid w:val="004C6A52"/>
    <w:rsid w:val="004C6E0C"/>
    <w:rsid w:val="004C7219"/>
    <w:rsid w:val="004D1275"/>
    <w:rsid w:val="004D2F92"/>
    <w:rsid w:val="004D385B"/>
    <w:rsid w:val="004D4074"/>
    <w:rsid w:val="004D455C"/>
    <w:rsid w:val="004D61B8"/>
    <w:rsid w:val="004D7E9D"/>
    <w:rsid w:val="004E1C4C"/>
    <w:rsid w:val="004E1EA2"/>
    <w:rsid w:val="004E2BD2"/>
    <w:rsid w:val="004E4955"/>
    <w:rsid w:val="004E61E6"/>
    <w:rsid w:val="004F0A60"/>
    <w:rsid w:val="004F0E9E"/>
    <w:rsid w:val="004F1C71"/>
    <w:rsid w:val="004F2DDC"/>
    <w:rsid w:val="004F57A8"/>
    <w:rsid w:val="004F7A91"/>
    <w:rsid w:val="00500A2E"/>
    <w:rsid w:val="0050191E"/>
    <w:rsid w:val="0050252D"/>
    <w:rsid w:val="00502820"/>
    <w:rsid w:val="005033BA"/>
    <w:rsid w:val="00503F32"/>
    <w:rsid w:val="005057E9"/>
    <w:rsid w:val="00506C12"/>
    <w:rsid w:val="00506E8B"/>
    <w:rsid w:val="00507D2D"/>
    <w:rsid w:val="00512D48"/>
    <w:rsid w:val="00513421"/>
    <w:rsid w:val="00514384"/>
    <w:rsid w:val="00514446"/>
    <w:rsid w:val="00514A22"/>
    <w:rsid w:val="00515D59"/>
    <w:rsid w:val="005170AB"/>
    <w:rsid w:val="005175EF"/>
    <w:rsid w:val="005228DD"/>
    <w:rsid w:val="005229A9"/>
    <w:rsid w:val="0052356A"/>
    <w:rsid w:val="0052603B"/>
    <w:rsid w:val="00526C0A"/>
    <w:rsid w:val="005307D4"/>
    <w:rsid w:val="00530C81"/>
    <w:rsid w:val="00531392"/>
    <w:rsid w:val="00531438"/>
    <w:rsid w:val="00533DA3"/>
    <w:rsid w:val="0053485C"/>
    <w:rsid w:val="00537330"/>
    <w:rsid w:val="00537F45"/>
    <w:rsid w:val="00543FE2"/>
    <w:rsid w:val="00544F61"/>
    <w:rsid w:val="005456CA"/>
    <w:rsid w:val="00546424"/>
    <w:rsid w:val="00546537"/>
    <w:rsid w:val="00546ADB"/>
    <w:rsid w:val="00550427"/>
    <w:rsid w:val="00550B3E"/>
    <w:rsid w:val="00554885"/>
    <w:rsid w:val="00556FF9"/>
    <w:rsid w:val="0056019D"/>
    <w:rsid w:val="0056325B"/>
    <w:rsid w:val="0056469A"/>
    <w:rsid w:val="00565003"/>
    <w:rsid w:val="005654C5"/>
    <w:rsid w:val="00565ACD"/>
    <w:rsid w:val="0056605B"/>
    <w:rsid w:val="00566324"/>
    <w:rsid w:val="005671C2"/>
    <w:rsid w:val="00567CC9"/>
    <w:rsid w:val="00570C50"/>
    <w:rsid w:val="005743B4"/>
    <w:rsid w:val="00575F41"/>
    <w:rsid w:val="00582A57"/>
    <w:rsid w:val="00583F1B"/>
    <w:rsid w:val="005863B9"/>
    <w:rsid w:val="00586B91"/>
    <w:rsid w:val="00587DB2"/>
    <w:rsid w:val="0059024B"/>
    <w:rsid w:val="005909AD"/>
    <w:rsid w:val="00591178"/>
    <w:rsid w:val="00591D90"/>
    <w:rsid w:val="00591FC9"/>
    <w:rsid w:val="005929F2"/>
    <w:rsid w:val="00592F29"/>
    <w:rsid w:val="00593AB2"/>
    <w:rsid w:val="00593DF5"/>
    <w:rsid w:val="0059563C"/>
    <w:rsid w:val="00595C6E"/>
    <w:rsid w:val="00596B2E"/>
    <w:rsid w:val="00597F5A"/>
    <w:rsid w:val="005A0814"/>
    <w:rsid w:val="005A1AF8"/>
    <w:rsid w:val="005A450C"/>
    <w:rsid w:val="005A68BF"/>
    <w:rsid w:val="005A6A24"/>
    <w:rsid w:val="005A6D1F"/>
    <w:rsid w:val="005A7880"/>
    <w:rsid w:val="005B1E38"/>
    <w:rsid w:val="005B2459"/>
    <w:rsid w:val="005B34EF"/>
    <w:rsid w:val="005B39E4"/>
    <w:rsid w:val="005B4274"/>
    <w:rsid w:val="005B4D6A"/>
    <w:rsid w:val="005B7E4E"/>
    <w:rsid w:val="005C00D0"/>
    <w:rsid w:val="005C0E44"/>
    <w:rsid w:val="005C1836"/>
    <w:rsid w:val="005C1A28"/>
    <w:rsid w:val="005C1F82"/>
    <w:rsid w:val="005C20E3"/>
    <w:rsid w:val="005C3972"/>
    <w:rsid w:val="005C3E7C"/>
    <w:rsid w:val="005C6DFE"/>
    <w:rsid w:val="005C7389"/>
    <w:rsid w:val="005D2353"/>
    <w:rsid w:val="005D5566"/>
    <w:rsid w:val="005D5E6A"/>
    <w:rsid w:val="005D605F"/>
    <w:rsid w:val="005D7FCF"/>
    <w:rsid w:val="005E0D75"/>
    <w:rsid w:val="005E5988"/>
    <w:rsid w:val="005E7271"/>
    <w:rsid w:val="005F13B0"/>
    <w:rsid w:val="005F3F03"/>
    <w:rsid w:val="005F5C22"/>
    <w:rsid w:val="005F6891"/>
    <w:rsid w:val="005F6AA2"/>
    <w:rsid w:val="005F7FE5"/>
    <w:rsid w:val="00601140"/>
    <w:rsid w:val="00602F9F"/>
    <w:rsid w:val="006048F7"/>
    <w:rsid w:val="00605284"/>
    <w:rsid w:val="006072B3"/>
    <w:rsid w:val="0060741A"/>
    <w:rsid w:val="00610982"/>
    <w:rsid w:val="006128FC"/>
    <w:rsid w:val="00613F27"/>
    <w:rsid w:val="00614F43"/>
    <w:rsid w:val="006155F7"/>
    <w:rsid w:val="006162AD"/>
    <w:rsid w:val="0061672F"/>
    <w:rsid w:val="00620C0A"/>
    <w:rsid w:val="006214F3"/>
    <w:rsid w:val="00622645"/>
    <w:rsid w:val="00622E04"/>
    <w:rsid w:val="00624C7A"/>
    <w:rsid w:val="00630EDF"/>
    <w:rsid w:val="00633494"/>
    <w:rsid w:val="00634BB1"/>
    <w:rsid w:val="00634F07"/>
    <w:rsid w:val="00635A85"/>
    <w:rsid w:val="00636960"/>
    <w:rsid w:val="0063735F"/>
    <w:rsid w:val="00637DF2"/>
    <w:rsid w:val="00637FA2"/>
    <w:rsid w:val="00641077"/>
    <w:rsid w:val="00642325"/>
    <w:rsid w:val="00652B80"/>
    <w:rsid w:val="0065340F"/>
    <w:rsid w:val="006543F9"/>
    <w:rsid w:val="00655125"/>
    <w:rsid w:val="00655FD7"/>
    <w:rsid w:val="0066067F"/>
    <w:rsid w:val="006636F1"/>
    <w:rsid w:val="00664D64"/>
    <w:rsid w:val="00667981"/>
    <w:rsid w:val="00670075"/>
    <w:rsid w:val="00670120"/>
    <w:rsid w:val="00670573"/>
    <w:rsid w:val="00671177"/>
    <w:rsid w:val="00671F9F"/>
    <w:rsid w:val="00672C09"/>
    <w:rsid w:val="00673A0E"/>
    <w:rsid w:val="00675269"/>
    <w:rsid w:val="0067545F"/>
    <w:rsid w:val="006773C1"/>
    <w:rsid w:val="00677B3B"/>
    <w:rsid w:val="00683BB7"/>
    <w:rsid w:val="00684701"/>
    <w:rsid w:val="00685129"/>
    <w:rsid w:val="00687973"/>
    <w:rsid w:val="00691583"/>
    <w:rsid w:val="00693C28"/>
    <w:rsid w:val="00693E16"/>
    <w:rsid w:val="00694137"/>
    <w:rsid w:val="00694EF4"/>
    <w:rsid w:val="006956C2"/>
    <w:rsid w:val="00696994"/>
    <w:rsid w:val="006A1423"/>
    <w:rsid w:val="006A15C3"/>
    <w:rsid w:val="006A1E99"/>
    <w:rsid w:val="006A3FA2"/>
    <w:rsid w:val="006A4073"/>
    <w:rsid w:val="006A4A93"/>
    <w:rsid w:val="006A75AA"/>
    <w:rsid w:val="006B06D6"/>
    <w:rsid w:val="006B14AB"/>
    <w:rsid w:val="006B3670"/>
    <w:rsid w:val="006B3FA0"/>
    <w:rsid w:val="006B4AA6"/>
    <w:rsid w:val="006B4F58"/>
    <w:rsid w:val="006B7D3E"/>
    <w:rsid w:val="006C0A62"/>
    <w:rsid w:val="006C0D30"/>
    <w:rsid w:val="006C2988"/>
    <w:rsid w:val="006C3E0D"/>
    <w:rsid w:val="006D0F61"/>
    <w:rsid w:val="006D0FB5"/>
    <w:rsid w:val="006D56EC"/>
    <w:rsid w:val="006D73EC"/>
    <w:rsid w:val="006D7D43"/>
    <w:rsid w:val="006E181E"/>
    <w:rsid w:val="006E1A7E"/>
    <w:rsid w:val="006E4BE3"/>
    <w:rsid w:val="006F03CA"/>
    <w:rsid w:val="006F047C"/>
    <w:rsid w:val="006F188A"/>
    <w:rsid w:val="006F1B56"/>
    <w:rsid w:val="006F3D24"/>
    <w:rsid w:val="006F5408"/>
    <w:rsid w:val="006F5B7F"/>
    <w:rsid w:val="006F6897"/>
    <w:rsid w:val="006F6E02"/>
    <w:rsid w:val="006F71E4"/>
    <w:rsid w:val="006F75E7"/>
    <w:rsid w:val="006F7FBE"/>
    <w:rsid w:val="0070090F"/>
    <w:rsid w:val="00701FC0"/>
    <w:rsid w:val="0070400B"/>
    <w:rsid w:val="0070515C"/>
    <w:rsid w:val="00705363"/>
    <w:rsid w:val="0070610F"/>
    <w:rsid w:val="007077CE"/>
    <w:rsid w:val="00707F9B"/>
    <w:rsid w:val="007117CA"/>
    <w:rsid w:val="00713485"/>
    <w:rsid w:val="00714838"/>
    <w:rsid w:val="00715476"/>
    <w:rsid w:val="00715AEE"/>
    <w:rsid w:val="00716D5F"/>
    <w:rsid w:val="00716F9D"/>
    <w:rsid w:val="007207F9"/>
    <w:rsid w:val="00721B25"/>
    <w:rsid w:val="00721BC5"/>
    <w:rsid w:val="00722B16"/>
    <w:rsid w:val="00723A24"/>
    <w:rsid w:val="00723D34"/>
    <w:rsid w:val="00724283"/>
    <w:rsid w:val="00724992"/>
    <w:rsid w:val="00725D62"/>
    <w:rsid w:val="007348D3"/>
    <w:rsid w:val="00736241"/>
    <w:rsid w:val="00740C0A"/>
    <w:rsid w:val="00742C2D"/>
    <w:rsid w:val="007433A1"/>
    <w:rsid w:val="00744AAB"/>
    <w:rsid w:val="00746D95"/>
    <w:rsid w:val="007477E1"/>
    <w:rsid w:val="007477FD"/>
    <w:rsid w:val="00754E36"/>
    <w:rsid w:val="00756769"/>
    <w:rsid w:val="007573AE"/>
    <w:rsid w:val="007610DA"/>
    <w:rsid w:val="00761B05"/>
    <w:rsid w:val="00761B53"/>
    <w:rsid w:val="00764E64"/>
    <w:rsid w:val="007675B0"/>
    <w:rsid w:val="00767965"/>
    <w:rsid w:val="0077265C"/>
    <w:rsid w:val="00772B28"/>
    <w:rsid w:val="00774051"/>
    <w:rsid w:val="00774DD0"/>
    <w:rsid w:val="007755E9"/>
    <w:rsid w:val="007767BD"/>
    <w:rsid w:val="00776D1B"/>
    <w:rsid w:val="00782957"/>
    <w:rsid w:val="00785733"/>
    <w:rsid w:val="0079406B"/>
    <w:rsid w:val="00794896"/>
    <w:rsid w:val="007961AC"/>
    <w:rsid w:val="007964A6"/>
    <w:rsid w:val="007A1A7A"/>
    <w:rsid w:val="007A3A95"/>
    <w:rsid w:val="007A3BBC"/>
    <w:rsid w:val="007A7AA5"/>
    <w:rsid w:val="007B0183"/>
    <w:rsid w:val="007B12F8"/>
    <w:rsid w:val="007B1D90"/>
    <w:rsid w:val="007B1EE8"/>
    <w:rsid w:val="007B2B29"/>
    <w:rsid w:val="007B3984"/>
    <w:rsid w:val="007B59C6"/>
    <w:rsid w:val="007B6575"/>
    <w:rsid w:val="007B7693"/>
    <w:rsid w:val="007C3200"/>
    <w:rsid w:val="007C3633"/>
    <w:rsid w:val="007C3930"/>
    <w:rsid w:val="007C55DC"/>
    <w:rsid w:val="007C7AC1"/>
    <w:rsid w:val="007D06B5"/>
    <w:rsid w:val="007D086B"/>
    <w:rsid w:val="007D0AA5"/>
    <w:rsid w:val="007D19B2"/>
    <w:rsid w:val="007D242D"/>
    <w:rsid w:val="007D3B52"/>
    <w:rsid w:val="007D6A4A"/>
    <w:rsid w:val="007D7590"/>
    <w:rsid w:val="007D76AB"/>
    <w:rsid w:val="007D7F69"/>
    <w:rsid w:val="007E31DF"/>
    <w:rsid w:val="007E3605"/>
    <w:rsid w:val="007E438A"/>
    <w:rsid w:val="007E4D91"/>
    <w:rsid w:val="007E5C81"/>
    <w:rsid w:val="007F1409"/>
    <w:rsid w:val="007F2860"/>
    <w:rsid w:val="007F2EF4"/>
    <w:rsid w:val="007F37A0"/>
    <w:rsid w:val="007F531F"/>
    <w:rsid w:val="00800168"/>
    <w:rsid w:val="00802929"/>
    <w:rsid w:val="008052DF"/>
    <w:rsid w:val="00813712"/>
    <w:rsid w:val="008143C3"/>
    <w:rsid w:val="00815506"/>
    <w:rsid w:val="008155B6"/>
    <w:rsid w:val="008226BA"/>
    <w:rsid w:val="008262D2"/>
    <w:rsid w:val="008328CE"/>
    <w:rsid w:val="00833CD6"/>
    <w:rsid w:val="00834F57"/>
    <w:rsid w:val="00835C43"/>
    <w:rsid w:val="008403B2"/>
    <w:rsid w:val="0084090F"/>
    <w:rsid w:val="00841708"/>
    <w:rsid w:val="00841E86"/>
    <w:rsid w:val="00843CD1"/>
    <w:rsid w:val="00844200"/>
    <w:rsid w:val="008454B3"/>
    <w:rsid w:val="008474CA"/>
    <w:rsid w:val="00851161"/>
    <w:rsid w:val="00852855"/>
    <w:rsid w:val="00852C01"/>
    <w:rsid w:val="00855322"/>
    <w:rsid w:val="00857278"/>
    <w:rsid w:val="0085736A"/>
    <w:rsid w:val="00862315"/>
    <w:rsid w:val="00864B65"/>
    <w:rsid w:val="00864E52"/>
    <w:rsid w:val="00865BF0"/>
    <w:rsid w:val="008673E7"/>
    <w:rsid w:val="00867E3D"/>
    <w:rsid w:val="00870FDC"/>
    <w:rsid w:val="00871566"/>
    <w:rsid w:val="008719D9"/>
    <w:rsid w:val="00872004"/>
    <w:rsid w:val="00873A85"/>
    <w:rsid w:val="008756AF"/>
    <w:rsid w:val="00876883"/>
    <w:rsid w:val="0088727B"/>
    <w:rsid w:val="008879DF"/>
    <w:rsid w:val="0089067F"/>
    <w:rsid w:val="00891B12"/>
    <w:rsid w:val="00891E5B"/>
    <w:rsid w:val="00891EDB"/>
    <w:rsid w:val="00892917"/>
    <w:rsid w:val="008936C8"/>
    <w:rsid w:val="008A0067"/>
    <w:rsid w:val="008A1F4F"/>
    <w:rsid w:val="008A27DD"/>
    <w:rsid w:val="008A76D9"/>
    <w:rsid w:val="008B27AC"/>
    <w:rsid w:val="008B3896"/>
    <w:rsid w:val="008B46C4"/>
    <w:rsid w:val="008B605F"/>
    <w:rsid w:val="008C0076"/>
    <w:rsid w:val="008C07F5"/>
    <w:rsid w:val="008C0AF3"/>
    <w:rsid w:val="008C1221"/>
    <w:rsid w:val="008C4D80"/>
    <w:rsid w:val="008C5D99"/>
    <w:rsid w:val="008C725A"/>
    <w:rsid w:val="008D146B"/>
    <w:rsid w:val="008D2C97"/>
    <w:rsid w:val="008D37D1"/>
    <w:rsid w:val="008D48C0"/>
    <w:rsid w:val="008D4F79"/>
    <w:rsid w:val="008D5B99"/>
    <w:rsid w:val="008D70CE"/>
    <w:rsid w:val="008E0781"/>
    <w:rsid w:val="008E0FF4"/>
    <w:rsid w:val="008E1022"/>
    <w:rsid w:val="008E1C95"/>
    <w:rsid w:val="008E6554"/>
    <w:rsid w:val="008E71E8"/>
    <w:rsid w:val="008E7D83"/>
    <w:rsid w:val="008F1437"/>
    <w:rsid w:val="008F2CAF"/>
    <w:rsid w:val="008F5A0D"/>
    <w:rsid w:val="0090052B"/>
    <w:rsid w:val="00901BDB"/>
    <w:rsid w:val="009020C3"/>
    <w:rsid w:val="0090627F"/>
    <w:rsid w:val="0090731D"/>
    <w:rsid w:val="00907A4C"/>
    <w:rsid w:val="00910F68"/>
    <w:rsid w:val="0091112E"/>
    <w:rsid w:val="009119F6"/>
    <w:rsid w:val="00911F1B"/>
    <w:rsid w:val="00914587"/>
    <w:rsid w:val="009221F6"/>
    <w:rsid w:val="009229BC"/>
    <w:rsid w:val="0093169F"/>
    <w:rsid w:val="00932626"/>
    <w:rsid w:val="009328F1"/>
    <w:rsid w:val="00932A37"/>
    <w:rsid w:val="00934EDE"/>
    <w:rsid w:val="009372B4"/>
    <w:rsid w:val="00940F41"/>
    <w:rsid w:val="009415C7"/>
    <w:rsid w:val="009419BE"/>
    <w:rsid w:val="0094654E"/>
    <w:rsid w:val="009476D4"/>
    <w:rsid w:val="00947C86"/>
    <w:rsid w:val="0095272C"/>
    <w:rsid w:val="0095338D"/>
    <w:rsid w:val="00954A8A"/>
    <w:rsid w:val="009560A4"/>
    <w:rsid w:val="009566E2"/>
    <w:rsid w:val="00956930"/>
    <w:rsid w:val="00957A7A"/>
    <w:rsid w:val="00957F1B"/>
    <w:rsid w:val="0096025C"/>
    <w:rsid w:val="00962AAD"/>
    <w:rsid w:val="00966DCD"/>
    <w:rsid w:val="0096795C"/>
    <w:rsid w:val="00967C2C"/>
    <w:rsid w:val="00972B5F"/>
    <w:rsid w:val="009761D5"/>
    <w:rsid w:val="00976288"/>
    <w:rsid w:val="0097774B"/>
    <w:rsid w:val="0098440C"/>
    <w:rsid w:val="00986185"/>
    <w:rsid w:val="00991F97"/>
    <w:rsid w:val="00995365"/>
    <w:rsid w:val="00996ACD"/>
    <w:rsid w:val="00996E50"/>
    <w:rsid w:val="009A083B"/>
    <w:rsid w:val="009A3ADB"/>
    <w:rsid w:val="009A5909"/>
    <w:rsid w:val="009A60F0"/>
    <w:rsid w:val="009A63F1"/>
    <w:rsid w:val="009A7701"/>
    <w:rsid w:val="009B07E2"/>
    <w:rsid w:val="009B0909"/>
    <w:rsid w:val="009B18CE"/>
    <w:rsid w:val="009B25F2"/>
    <w:rsid w:val="009B38F4"/>
    <w:rsid w:val="009B3C19"/>
    <w:rsid w:val="009B471A"/>
    <w:rsid w:val="009B613B"/>
    <w:rsid w:val="009B73D2"/>
    <w:rsid w:val="009B747E"/>
    <w:rsid w:val="009C0C09"/>
    <w:rsid w:val="009C0C47"/>
    <w:rsid w:val="009C15B5"/>
    <w:rsid w:val="009C1945"/>
    <w:rsid w:val="009C1B15"/>
    <w:rsid w:val="009C46ED"/>
    <w:rsid w:val="009C4FB8"/>
    <w:rsid w:val="009C61B1"/>
    <w:rsid w:val="009C7B4B"/>
    <w:rsid w:val="009D133B"/>
    <w:rsid w:val="009D1481"/>
    <w:rsid w:val="009D4C01"/>
    <w:rsid w:val="009D577F"/>
    <w:rsid w:val="009D75DE"/>
    <w:rsid w:val="009D784D"/>
    <w:rsid w:val="009E03BF"/>
    <w:rsid w:val="009E0C48"/>
    <w:rsid w:val="009E1F77"/>
    <w:rsid w:val="009E4273"/>
    <w:rsid w:val="009E47DF"/>
    <w:rsid w:val="009E5D82"/>
    <w:rsid w:val="009E632C"/>
    <w:rsid w:val="009E6DFD"/>
    <w:rsid w:val="009E72C6"/>
    <w:rsid w:val="009E7399"/>
    <w:rsid w:val="009E79B0"/>
    <w:rsid w:val="009F01E9"/>
    <w:rsid w:val="009F0AE6"/>
    <w:rsid w:val="009F162C"/>
    <w:rsid w:val="009F3373"/>
    <w:rsid w:val="009F4CA0"/>
    <w:rsid w:val="009F55A2"/>
    <w:rsid w:val="009F5974"/>
    <w:rsid w:val="009F7032"/>
    <w:rsid w:val="009F793B"/>
    <w:rsid w:val="00A00395"/>
    <w:rsid w:val="00A024C0"/>
    <w:rsid w:val="00A02A6C"/>
    <w:rsid w:val="00A03AFB"/>
    <w:rsid w:val="00A04283"/>
    <w:rsid w:val="00A046D4"/>
    <w:rsid w:val="00A04B66"/>
    <w:rsid w:val="00A06580"/>
    <w:rsid w:val="00A06FFA"/>
    <w:rsid w:val="00A10034"/>
    <w:rsid w:val="00A11209"/>
    <w:rsid w:val="00A11A3B"/>
    <w:rsid w:val="00A240F3"/>
    <w:rsid w:val="00A24DF2"/>
    <w:rsid w:val="00A25220"/>
    <w:rsid w:val="00A268D9"/>
    <w:rsid w:val="00A30D4F"/>
    <w:rsid w:val="00A31517"/>
    <w:rsid w:val="00A3254F"/>
    <w:rsid w:val="00A338F0"/>
    <w:rsid w:val="00A33C04"/>
    <w:rsid w:val="00A34A81"/>
    <w:rsid w:val="00A3594C"/>
    <w:rsid w:val="00A425C6"/>
    <w:rsid w:val="00A4268B"/>
    <w:rsid w:val="00A43DC3"/>
    <w:rsid w:val="00A44530"/>
    <w:rsid w:val="00A45206"/>
    <w:rsid w:val="00A465FB"/>
    <w:rsid w:val="00A47390"/>
    <w:rsid w:val="00A4745B"/>
    <w:rsid w:val="00A508BF"/>
    <w:rsid w:val="00A514F0"/>
    <w:rsid w:val="00A5247A"/>
    <w:rsid w:val="00A54A2A"/>
    <w:rsid w:val="00A55516"/>
    <w:rsid w:val="00A5730D"/>
    <w:rsid w:val="00A575AA"/>
    <w:rsid w:val="00A57A01"/>
    <w:rsid w:val="00A601E9"/>
    <w:rsid w:val="00A61A1A"/>
    <w:rsid w:val="00A61D81"/>
    <w:rsid w:val="00A62C9E"/>
    <w:rsid w:val="00A63D33"/>
    <w:rsid w:val="00A64800"/>
    <w:rsid w:val="00A662F5"/>
    <w:rsid w:val="00A70E5B"/>
    <w:rsid w:val="00A714FB"/>
    <w:rsid w:val="00A71641"/>
    <w:rsid w:val="00A761FB"/>
    <w:rsid w:val="00A77820"/>
    <w:rsid w:val="00A80F1D"/>
    <w:rsid w:val="00A811AE"/>
    <w:rsid w:val="00A830B4"/>
    <w:rsid w:val="00A83134"/>
    <w:rsid w:val="00A83BDD"/>
    <w:rsid w:val="00A85E1F"/>
    <w:rsid w:val="00A86285"/>
    <w:rsid w:val="00A901D4"/>
    <w:rsid w:val="00A90E4E"/>
    <w:rsid w:val="00A925E3"/>
    <w:rsid w:val="00A92C88"/>
    <w:rsid w:val="00A92E8B"/>
    <w:rsid w:val="00A92F13"/>
    <w:rsid w:val="00A950B0"/>
    <w:rsid w:val="00A959D2"/>
    <w:rsid w:val="00A95D33"/>
    <w:rsid w:val="00AA0A6C"/>
    <w:rsid w:val="00AA2D76"/>
    <w:rsid w:val="00AA6BC5"/>
    <w:rsid w:val="00AB1F19"/>
    <w:rsid w:val="00AB20EC"/>
    <w:rsid w:val="00AB5449"/>
    <w:rsid w:val="00AB5D9E"/>
    <w:rsid w:val="00AB732A"/>
    <w:rsid w:val="00AC208E"/>
    <w:rsid w:val="00AC6FE2"/>
    <w:rsid w:val="00AD015C"/>
    <w:rsid w:val="00AD225C"/>
    <w:rsid w:val="00AD23E1"/>
    <w:rsid w:val="00AD3D20"/>
    <w:rsid w:val="00AD67EA"/>
    <w:rsid w:val="00AE0DCB"/>
    <w:rsid w:val="00AE2418"/>
    <w:rsid w:val="00AE3E75"/>
    <w:rsid w:val="00AE4DC9"/>
    <w:rsid w:val="00AE5032"/>
    <w:rsid w:val="00AE78A9"/>
    <w:rsid w:val="00AF0FFF"/>
    <w:rsid w:val="00AF13E4"/>
    <w:rsid w:val="00AF2D18"/>
    <w:rsid w:val="00AF3DBC"/>
    <w:rsid w:val="00AF7639"/>
    <w:rsid w:val="00AF7AC9"/>
    <w:rsid w:val="00AF7C7A"/>
    <w:rsid w:val="00AF7D6E"/>
    <w:rsid w:val="00B01460"/>
    <w:rsid w:val="00B0283E"/>
    <w:rsid w:val="00B028A8"/>
    <w:rsid w:val="00B0351D"/>
    <w:rsid w:val="00B070B6"/>
    <w:rsid w:val="00B073DC"/>
    <w:rsid w:val="00B12340"/>
    <w:rsid w:val="00B13B16"/>
    <w:rsid w:val="00B14AFC"/>
    <w:rsid w:val="00B152AE"/>
    <w:rsid w:val="00B16476"/>
    <w:rsid w:val="00B16BAB"/>
    <w:rsid w:val="00B21759"/>
    <w:rsid w:val="00B21F62"/>
    <w:rsid w:val="00B224BE"/>
    <w:rsid w:val="00B22603"/>
    <w:rsid w:val="00B22BE4"/>
    <w:rsid w:val="00B2331D"/>
    <w:rsid w:val="00B248EC"/>
    <w:rsid w:val="00B2767E"/>
    <w:rsid w:val="00B30CD4"/>
    <w:rsid w:val="00B31812"/>
    <w:rsid w:val="00B322F9"/>
    <w:rsid w:val="00B37A3F"/>
    <w:rsid w:val="00B37A51"/>
    <w:rsid w:val="00B37E3A"/>
    <w:rsid w:val="00B401F8"/>
    <w:rsid w:val="00B439B9"/>
    <w:rsid w:val="00B43C29"/>
    <w:rsid w:val="00B4632D"/>
    <w:rsid w:val="00B47CA4"/>
    <w:rsid w:val="00B50A44"/>
    <w:rsid w:val="00B51423"/>
    <w:rsid w:val="00B51887"/>
    <w:rsid w:val="00B54993"/>
    <w:rsid w:val="00B551BA"/>
    <w:rsid w:val="00B56BCD"/>
    <w:rsid w:val="00B60B65"/>
    <w:rsid w:val="00B613AE"/>
    <w:rsid w:val="00B61E70"/>
    <w:rsid w:val="00B65CE4"/>
    <w:rsid w:val="00B65D9C"/>
    <w:rsid w:val="00B701C6"/>
    <w:rsid w:val="00B71138"/>
    <w:rsid w:val="00B72E6D"/>
    <w:rsid w:val="00B730B0"/>
    <w:rsid w:val="00B7360D"/>
    <w:rsid w:val="00B74EC5"/>
    <w:rsid w:val="00B76B26"/>
    <w:rsid w:val="00B80D81"/>
    <w:rsid w:val="00B81B5E"/>
    <w:rsid w:val="00B81DA1"/>
    <w:rsid w:val="00B82D4A"/>
    <w:rsid w:val="00B82DB4"/>
    <w:rsid w:val="00B84560"/>
    <w:rsid w:val="00B84898"/>
    <w:rsid w:val="00B86859"/>
    <w:rsid w:val="00B87BA0"/>
    <w:rsid w:val="00B90B19"/>
    <w:rsid w:val="00B92598"/>
    <w:rsid w:val="00B93052"/>
    <w:rsid w:val="00B94978"/>
    <w:rsid w:val="00B96BA2"/>
    <w:rsid w:val="00B9742E"/>
    <w:rsid w:val="00BA11F3"/>
    <w:rsid w:val="00BA2190"/>
    <w:rsid w:val="00BA2A54"/>
    <w:rsid w:val="00BA2C2B"/>
    <w:rsid w:val="00BA35D8"/>
    <w:rsid w:val="00BA3A8D"/>
    <w:rsid w:val="00BA699F"/>
    <w:rsid w:val="00BA6FF7"/>
    <w:rsid w:val="00BA7B3A"/>
    <w:rsid w:val="00BB245E"/>
    <w:rsid w:val="00BB2BB9"/>
    <w:rsid w:val="00BB440A"/>
    <w:rsid w:val="00BB54CC"/>
    <w:rsid w:val="00BC4753"/>
    <w:rsid w:val="00BC615B"/>
    <w:rsid w:val="00BC7B98"/>
    <w:rsid w:val="00BD236B"/>
    <w:rsid w:val="00BD2414"/>
    <w:rsid w:val="00BD3BEA"/>
    <w:rsid w:val="00BD3E46"/>
    <w:rsid w:val="00BD50FD"/>
    <w:rsid w:val="00BD778E"/>
    <w:rsid w:val="00BE22F6"/>
    <w:rsid w:val="00BE33E0"/>
    <w:rsid w:val="00BE408A"/>
    <w:rsid w:val="00BE6531"/>
    <w:rsid w:val="00BF3B5F"/>
    <w:rsid w:val="00BF5C6C"/>
    <w:rsid w:val="00C06C1C"/>
    <w:rsid w:val="00C1058D"/>
    <w:rsid w:val="00C1066C"/>
    <w:rsid w:val="00C10C82"/>
    <w:rsid w:val="00C11D27"/>
    <w:rsid w:val="00C12120"/>
    <w:rsid w:val="00C12D79"/>
    <w:rsid w:val="00C1490F"/>
    <w:rsid w:val="00C1651E"/>
    <w:rsid w:val="00C17434"/>
    <w:rsid w:val="00C20BFB"/>
    <w:rsid w:val="00C239B4"/>
    <w:rsid w:val="00C25480"/>
    <w:rsid w:val="00C25D33"/>
    <w:rsid w:val="00C26C0B"/>
    <w:rsid w:val="00C27E6F"/>
    <w:rsid w:val="00C30A2C"/>
    <w:rsid w:val="00C30CA3"/>
    <w:rsid w:val="00C30EC8"/>
    <w:rsid w:val="00C33676"/>
    <w:rsid w:val="00C344D9"/>
    <w:rsid w:val="00C346E1"/>
    <w:rsid w:val="00C35351"/>
    <w:rsid w:val="00C36085"/>
    <w:rsid w:val="00C373B3"/>
    <w:rsid w:val="00C45741"/>
    <w:rsid w:val="00C45CC8"/>
    <w:rsid w:val="00C46543"/>
    <w:rsid w:val="00C474B8"/>
    <w:rsid w:val="00C50AB5"/>
    <w:rsid w:val="00C51359"/>
    <w:rsid w:val="00C51E4F"/>
    <w:rsid w:val="00C5205F"/>
    <w:rsid w:val="00C53EED"/>
    <w:rsid w:val="00C577C1"/>
    <w:rsid w:val="00C578BA"/>
    <w:rsid w:val="00C62A80"/>
    <w:rsid w:val="00C63027"/>
    <w:rsid w:val="00C63EE0"/>
    <w:rsid w:val="00C66095"/>
    <w:rsid w:val="00C669C4"/>
    <w:rsid w:val="00C72A8E"/>
    <w:rsid w:val="00C73539"/>
    <w:rsid w:val="00C75229"/>
    <w:rsid w:val="00C81634"/>
    <w:rsid w:val="00C85BB2"/>
    <w:rsid w:val="00C85E0B"/>
    <w:rsid w:val="00C90F2E"/>
    <w:rsid w:val="00C926E9"/>
    <w:rsid w:val="00C9393A"/>
    <w:rsid w:val="00C93B74"/>
    <w:rsid w:val="00C93E95"/>
    <w:rsid w:val="00C940C3"/>
    <w:rsid w:val="00C95C16"/>
    <w:rsid w:val="00CA186A"/>
    <w:rsid w:val="00CA327B"/>
    <w:rsid w:val="00CA4A20"/>
    <w:rsid w:val="00CA6C97"/>
    <w:rsid w:val="00CA7123"/>
    <w:rsid w:val="00CB0A39"/>
    <w:rsid w:val="00CB20E1"/>
    <w:rsid w:val="00CB2A08"/>
    <w:rsid w:val="00CB2AE6"/>
    <w:rsid w:val="00CB32EF"/>
    <w:rsid w:val="00CB52CB"/>
    <w:rsid w:val="00CB6331"/>
    <w:rsid w:val="00CC10F0"/>
    <w:rsid w:val="00CC2BEE"/>
    <w:rsid w:val="00CC3D0D"/>
    <w:rsid w:val="00CC5049"/>
    <w:rsid w:val="00CC572C"/>
    <w:rsid w:val="00CC61F0"/>
    <w:rsid w:val="00CC7303"/>
    <w:rsid w:val="00CD0CF0"/>
    <w:rsid w:val="00CD1844"/>
    <w:rsid w:val="00CD18C4"/>
    <w:rsid w:val="00CD2EC1"/>
    <w:rsid w:val="00CD2FE8"/>
    <w:rsid w:val="00CD623A"/>
    <w:rsid w:val="00CD70F5"/>
    <w:rsid w:val="00CE0EFC"/>
    <w:rsid w:val="00CE123A"/>
    <w:rsid w:val="00CE3543"/>
    <w:rsid w:val="00CE432C"/>
    <w:rsid w:val="00CE58E4"/>
    <w:rsid w:val="00CE7B15"/>
    <w:rsid w:val="00CE7C7F"/>
    <w:rsid w:val="00CE7E91"/>
    <w:rsid w:val="00CF015B"/>
    <w:rsid w:val="00CF123C"/>
    <w:rsid w:val="00CF233D"/>
    <w:rsid w:val="00CF436A"/>
    <w:rsid w:val="00CF49F5"/>
    <w:rsid w:val="00CF6080"/>
    <w:rsid w:val="00CF60E1"/>
    <w:rsid w:val="00CF66ED"/>
    <w:rsid w:val="00CF7280"/>
    <w:rsid w:val="00D00590"/>
    <w:rsid w:val="00D01C7F"/>
    <w:rsid w:val="00D0237D"/>
    <w:rsid w:val="00D03340"/>
    <w:rsid w:val="00D07947"/>
    <w:rsid w:val="00D1095E"/>
    <w:rsid w:val="00D11776"/>
    <w:rsid w:val="00D134B9"/>
    <w:rsid w:val="00D13FCE"/>
    <w:rsid w:val="00D15CAC"/>
    <w:rsid w:val="00D17588"/>
    <w:rsid w:val="00D1762F"/>
    <w:rsid w:val="00D237DB"/>
    <w:rsid w:val="00D24A37"/>
    <w:rsid w:val="00D256CD"/>
    <w:rsid w:val="00D27622"/>
    <w:rsid w:val="00D30628"/>
    <w:rsid w:val="00D30844"/>
    <w:rsid w:val="00D316AD"/>
    <w:rsid w:val="00D3409F"/>
    <w:rsid w:val="00D366C9"/>
    <w:rsid w:val="00D37792"/>
    <w:rsid w:val="00D410B6"/>
    <w:rsid w:val="00D4110A"/>
    <w:rsid w:val="00D41F62"/>
    <w:rsid w:val="00D42662"/>
    <w:rsid w:val="00D47214"/>
    <w:rsid w:val="00D52D57"/>
    <w:rsid w:val="00D536B5"/>
    <w:rsid w:val="00D54D41"/>
    <w:rsid w:val="00D55FD4"/>
    <w:rsid w:val="00D567DB"/>
    <w:rsid w:val="00D60B25"/>
    <w:rsid w:val="00D61A7A"/>
    <w:rsid w:val="00D634DB"/>
    <w:rsid w:val="00D64720"/>
    <w:rsid w:val="00D65221"/>
    <w:rsid w:val="00D6667C"/>
    <w:rsid w:val="00D6678E"/>
    <w:rsid w:val="00D706CC"/>
    <w:rsid w:val="00D72D79"/>
    <w:rsid w:val="00D738D0"/>
    <w:rsid w:val="00D81596"/>
    <w:rsid w:val="00D816F2"/>
    <w:rsid w:val="00D8373B"/>
    <w:rsid w:val="00D84218"/>
    <w:rsid w:val="00D84E25"/>
    <w:rsid w:val="00D90BD3"/>
    <w:rsid w:val="00D919ED"/>
    <w:rsid w:val="00D9233F"/>
    <w:rsid w:val="00D92889"/>
    <w:rsid w:val="00D92B12"/>
    <w:rsid w:val="00D931F1"/>
    <w:rsid w:val="00D93753"/>
    <w:rsid w:val="00D9476D"/>
    <w:rsid w:val="00D94A4D"/>
    <w:rsid w:val="00D953F6"/>
    <w:rsid w:val="00D9561A"/>
    <w:rsid w:val="00D95E6E"/>
    <w:rsid w:val="00DA09F2"/>
    <w:rsid w:val="00DA14C1"/>
    <w:rsid w:val="00DA2944"/>
    <w:rsid w:val="00DA5EF8"/>
    <w:rsid w:val="00DA60FE"/>
    <w:rsid w:val="00DA7CA0"/>
    <w:rsid w:val="00DB0DD8"/>
    <w:rsid w:val="00DB1746"/>
    <w:rsid w:val="00DB2B2D"/>
    <w:rsid w:val="00DB2C15"/>
    <w:rsid w:val="00DB4C93"/>
    <w:rsid w:val="00DB51E4"/>
    <w:rsid w:val="00DB5420"/>
    <w:rsid w:val="00DB7D1F"/>
    <w:rsid w:val="00DC2213"/>
    <w:rsid w:val="00DC34EC"/>
    <w:rsid w:val="00DC408A"/>
    <w:rsid w:val="00DC45EF"/>
    <w:rsid w:val="00DC4DEC"/>
    <w:rsid w:val="00DD2961"/>
    <w:rsid w:val="00DD757A"/>
    <w:rsid w:val="00DE0FA5"/>
    <w:rsid w:val="00DE1395"/>
    <w:rsid w:val="00DE39F6"/>
    <w:rsid w:val="00DE3ED5"/>
    <w:rsid w:val="00DE6431"/>
    <w:rsid w:val="00DE6BC0"/>
    <w:rsid w:val="00DE7555"/>
    <w:rsid w:val="00DF3E56"/>
    <w:rsid w:val="00DF3FBF"/>
    <w:rsid w:val="00DF4171"/>
    <w:rsid w:val="00DF6660"/>
    <w:rsid w:val="00DF7A85"/>
    <w:rsid w:val="00DF7DE2"/>
    <w:rsid w:val="00E02399"/>
    <w:rsid w:val="00E025AF"/>
    <w:rsid w:val="00E02DF7"/>
    <w:rsid w:val="00E03DAE"/>
    <w:rsid w:val="00E040FD"/>
    <w:rsid w:val="00E04339"/>
    <w:rsid w:val="00E0455B"/>
    <w:rsid w:val="00E058C3"/>
    <w:rsid w:val="00E06C7C"/>
    <w:rsid w:val="00E07D0F"/>
    <w:rsid w:val="00E12D8F"/>
    <w:rsid w:val="00E15DA2"/>
    <w:rsid w:val="00E17F67"/>
    <w:rsid w:val="00E20168"/>
    <w:rsid w:val="00E20E88"/>
    <w:rsid w:val="00E22B2A"/>
    <w:rsid w:val="00E22D43"/>
    <w:rsid w:val="00E23D3C"/>
    <w:rsid w:val="00E2476E"/>
    <w:rsid w:val="00E25A29"/>
    <w:rsid w:val="00E26136"/>
    <w:rsid w:val="00E2747E"/>
    <w:rsid w:val="00E31769"/>
    <w:rsid w:val="00E3194D"/>
    <w:rsid w:val="00E31A52"/>
    <w:rsid w:val="00E32003"/>
    <w:rsid w:val="00E33E3B"/>
    <w:rsid w:val="00E346EC"/>
    <w:rsid w:val="00E353D7"/>
    <w:rsid w:val="00E35679"/>
    <w:rsid w:val="00E363DE"/>
    <w:rsid w:val="00E364CF"/>
    <w:rsid w:val="00E376FE"/>
    <w:rsid w:val="00E41205"/>
    <w:rsid w:val="00E43F5E"/>
    <w:rsid w:val="00E44C3E"/>
    <w:rsid w:val="00E45D26"/>
    <w:rsid w:val="00E463C3"/>
    <w:rsid w:val="00E46410"/>
    <w:rsid w:val="00E46A87"/>
    <w:rsid w:val="00E47D47"/>
    <w:rsid w:val="00E51BFD"/>
    <w:rsid w:val="00E52D7B"/>
    <w:rsid w:val="00E53A1B"/>
    <w:rsid w:val="00E57454"/>
    <w:rsid w:val="00E6250D"/>
    <w:rsid w:val="00E637C9"/>
    <w:rsid w:val="00E6571E"/>
    <w:rsid w:val="00E675A3"/>
    <w:rsid w:val="00E70297"/>
    <w:rsid w:val="00E70BB9"/>
    <w:rsid w:val="00E7111F"/>
    <w:rsid w:val="00E720B2"/>
    <w:rsid w:val="00E73EC2"/>
    <w:rsid w:val="00E7508C"/>
    <w:rsid w:val="00E75110"/>
    <w:rsid w:val="00E8112B"/>
    <w:rsid w:val="00E82064"/>
    <w:rsid w:val="00E82227"/>
    <w:rsid w:val="00E85629"/>
    <w:rsid w:val="00E86B4C"/>
    <w:rsid w:val="00E8709E"/>
    <w:rsid w:val="00E90058"/>
    <w:rsid w:val="00E91064"/>
    <w:rsid w:val="00E91737"/>
    <w:rsid w:val="00E9383F"/>
    <w:rsid w:val="00E94288"/>
    <w:rsid w:val="00E95241"/>
    <w:rsid w:val="00E95D4E"/>
    <w:rsid w:val="00EA03B9"/>
    <w:rsid w:val="00EA15C7"/>
    <w:rsid w:val="00EA17AD"/>
    <w:rsid w:val="00EA1819"/>
    <w:rsid w:val="00EA26E9"/>
    <w:rsid w:val="00EA76F6"/>
    <w:rsid w:val="00EA7AE4"/>
    <w:rsid w:val="00EB090A"/>
    <w:rsid w:val="00EB20A4"/>
    <w:rsid w:val="00EB2D98"/>
    <w:rsid w:val="00EB3097"/>
    <w:rsid w:val="00EB5033"/>
    <w:rsid w:val="00EB5627"/>
    <w:rsid w:val="00EB7D74"/>
    <w:rsid w:val="00EC25EB"/>
    <w:rsid w:val="00EC2C38"/>
    <w:rsid w:val="00EC30C8"/>
    <w:rsid w:val="00EC47E1"/>
    <w:rsid w:val="00EC5B50"/>
    <w:rsid w:val="00EC632D"/>
    <w:rsid w:val="00EC73EE"/>
    <w:rsid w:val="00EC76EC"/>
    <w:rsid w:val="00ED3549"/>
    <w:rsid w:val="00ED4FC2"/>
    <w:rsid w:val="00ED77BB"/>
    <w:rsid w:val="00ED7891"/>
    <w:rsid w:val="00EE0EBE"/>
    <w:rsid w:val="00EE10FC"/>
    <w:rsid w:val="00EE1D2F"/>
    <w:rsid w:val="00EE1EDD"/>
    <w:rsid w:val="00EE258D"/>
    <w:rsid w:val="00EE2A2B"/>
    <w:rsid w:val="00EE4F98"/>
    <w:rsid w:val="00EF000A"/>
    <w:rsid w:val="00EF1D50"/>
    <w:rsid w:val="00EF3F8C"/>
    <w:rsid w:val="00EF5B60"/>
    <w:rsid w:val="00EF749B"/>
    <w:rsid w:val="00F03500"/>
    <w:rsid w:val="00F0436B"/>
    <w:rsid w:val="00F05E70"/>
    <w:rsid w:val="00F06573"/>
    <w:rsid w:val="00F12F0C"/>
    <w:rsid w:val="00F13245"/>
    <w:rsid w:val="00F149CB"/>
    <w:rsid w:val="00F156A9"/>
    <w:rsid w:val="00F15965"/>
    <w:rsid w:val="00F15E81"/>
    <w:rsid w:val="00F1771B"/>
    <w:rsid w:val="00F23516"/>
    <w:rsid w:val="00F24C21"/>
    <w:rsid w:val="00F25612"/>
    <w:rsid w:val="00F2665F"/>
    <w:rsid w:val="00F27F5B"/>
    <w:rsid w:val="00F3019F"/>
    <w:rsid w:val="00F30210"/>
    <w:rsid w:val="00F302C2"/>
    <w:rsid w:val="00F304EF"/>
    <w:rsid w:val="00F4044E"/>
    <w:rsid w:val="00F41DE6"/>
    <w:rsid w:val="00F42567"/>
    <w:rsid w:val="00F42B4D"/>
    <w:rsid w:val="00F43DBC"/>
    <w:rsid w:val="00F46743"/>
    <w:rsid w:val="00F47DF3"/>
    <w:rsid w:val="00F572B0"/>
    <w:rsid w:val="00F5785F"/>
    <w:rsid w:val="00F6105A"/>
    <w:rsid w:val="00F61A2E"/>
    <w:rsid w:val="00F62DA8"/>
    <w:rsid w:val="00F62FB5"/>
    <w:rsid w:val="00F63D12"/>
    <w:rsid w:val="00F6401E"/>
    <w:rsid w:val="00F647FD"/>
    <w:rsid w:val="00F65DAC"/>
    <w:rsid w:val="00F708F4"/>
    <w:rsid w:val="00F71991"/>
    <w:rsid w:val="00F71BC9"/>
    <w:rsid w:val="00F71EF4"/>
    <w:rsid w:val="00F7363E"/>
    <w:rsid w:val="00F744D3"/>
    <w:rsid w:val="00F74E73"/>
    <w:rsid w:val="00F768DA"/>
    <w:rsid w:val="00F76C8A"/>
    <w:rsid w:val="00F775A0"/>
    <w:rsid w:val="00F827B6"/>
    <w:rsid w:val="00F86B08"/>
    <w:rsid w:val="00F907DC"/>
    <w:rsid w:val="00F91239"/>
    <w:rsid w:val="00F93329"/>
    <w:rsid w:val="00FA071F"/>
    <w:rsid w:val="00FA2EE0"/>
    <w:rsid w:val="00FA3854"/>
    <w:rsid w:val="00FA3DE3"/>
    <w:rsid w:val="00FA4096"/>
    <w:rsid w:val="00FA68F4"/>
    <w:rsid w:val="00FA6B09"/>
    <w:rsid w:val="00FB0373"/>
    <w:rsid w:val="00FB063E"/>
    <w:rsid w:val="00FB2A5E"/>
    <w:rsid w:val="00FB32FF"/>
    <w:rsid w:val="00FB50FD"/>
    <w:rsid w:val="00FB6BC2"/>
    <w:rsid w:val="00FC06F6"/>
    <w:rsid w:val="00FC1D6B"/>
    <w:rsid w:val="00FC41FB"/>
    <w:rsid w:val="00FC428A"/>
    <w:rsid w:val="00FC4B66"/>
    <w:rsid w:val="00FC622A"/>
    <w:rsid w:val="00FC64BF"/>
    <w:rsid w:val="00FC79F5"/>
    <w:rsid w:val="00FC7D9D"/>
    <w:rsid w:val="00FD019F"/>
    <w:rsid w:val="00FD04B4"/>
    <w:rsid w:val="00FD0BB7"/>
    <w:rsid w:val="00FD1F2C"/>
    <w:rsid w:val="00FD21C0"/>
    <w:rsid w:val="00FD2DAB"/>
    <w:rsid w:val="00FD31ED"/>
    <w:rsid w:val="00FD44AF"/>
    <w:rsid w:val="00FD582E"/>
    <w:rsid w:val="00FD61B2"/>
    <w:rsid w:val="00FD6A97"/>
    <w:rsid w:val="00FE036A"/>
    <w:rsid w:val="00FE04A5"/>
    <w:rsid w:val="00FE0D92"/>
    <w:rsid w:val="00FE2D73"/>
    <w:rsid w:val="00FE40AD"/>
    <w:rsid w:val="00FE42BE"/>
    <w:rsid w:val="00FE4512"/>
    <w:rsid w:val="00FE4F82"/>
    <w:rsid w:val="00FE6FF1"/>
    <w:rsid w:val="00FF0F2A"/>
    <w:rsid w:val="00FF19C8"/>
    <w:rsid w:val="00FF30D8"/>
    <w:rsid w:val="00FF37CA"/>
    <w:rsid w:val="00FF5AA2"/>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B7BB"/>
  <w15:chartTrackingRefBased/>
  <w15:docId w15:val="{E8038553-7521-460B-82F5-332E9F49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E2"/>
  </w:style>
  <w:style w:type="paragraph" w:styleId="Heading1">
    <w:name w:val="heading 1"/>
    <w:basedOn w:val="Normal"/>
    <w:next w:val="Normal"/>
    <w:link w:val="Heading1Char"/>
    <w:uiPriority w:val="9"/>
    <w:qFormat/>
    <w:rsid w:val="000658E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658E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658E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58E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658E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658E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658E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658E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658E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8A"/>
    <w:pPr>
      <w:ind w:left="720"/>
      <w:contextualSpacing/>
    </w:pPr>
  </w:style>
  <w:style w:type="paragraph" w:styleId="BalloonText">
    <w:name w:val="Balloon Text"/>
    <w:basedOn w:val="Normal"/>
    <w:link w:val="BalloonTextChar"/>
    <w:uiPriority w:val="99"/>
    <w:semiHidden/>
    <w:unhideWhenUsed/>
    <w:rsid w:val="006F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88A"/>
    <w:rPr>
      <w:rFonts w:ascii="Segoe UI" w:hAnsi="Segoe UI" w:cs="Segoe UI"/>
      <w:sz w:val="18"/>
      <w:szCs w:val="18"/>
    </w:rPr>
  </w:style>
  <w:style w:type="paragraph" w:styleId="Header">
    <w:name w:val="header"/>
    <w:basedOn w:val="Normal"/>
    <w:link w:val="HeaderChar"/>
    <w:uiPriority w:val="99"/>
    <w:unhideWhenUsed/>
    <w:rsid w:val="002B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BD"/>
  </w:style>
  <w:style w:type="paragraph" w:styleId="Footer">
    <w:name w:val="footer"/>
    <w:basedOn w:val="Normal"/>
    <w:link w:val="FooterChar"/>
    <w:uiPriority w:val="99"/>
    <w:unhideWhenUsed/>
    <w:rsid w:val="002B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BD"/>
  </w:style>
  <w:style w:type="character" w:customStyle="1" w:styleId="InfoChar">
    <w:name w:val="Info Char"/>
    <w:basedOn w:val="DefaultParagraphFont"/>
    <w:link w:val="Info"/>
    <w:locked/>
    <w:rsid w:val="008D5B99"/>
  </w:style>
  <w:style w:type="paragraph" w:customStyle="1" w:styleId="Info">
    <w:name w:val="Info"/>
    <w:basedOn w:val="Normal"/>
    <w:link w:val="InfoChar"/>
    <w:rsid w:val="008D5B99"/>
    <w:pPr>
      <w:spacing w:after="120" w:line="240" w:lineRule="auto"/>
      <w:ind w:left="288"/>
      <w:contextualSpacing/>
    </w:pPr>
  </w:style>
  <w:style w:type="character" w:styleId="Strong">
    <w:name w:val="Strong"/>
    <w:basedOn w:val="DefaultParagraphFont"/>
    <w:uiPriority w:val="22"/>
    <w:qFormat/>
    <w:rsid w:val="000658E2"/>
    <w:rPr>
      <w:b/>
      <w:bCs/>
    </w:rPr>
  </w:style>
  <w:style w:type="character" w:customStyle="1" w:styleId="Heading3Char">
    <w:name w:val="Heading 3 Char"/>
    <w:basedOn w:val="DefaultParagraphFont"/>
    <w:link w:val="Heading3"/>
    <w:uiPriority w:val="9"/>
    <w:rsid w:val="000658E2"/>
    <w:rPr>
      <w:rFonts w:asciiTheme="majorHAnsi" w:eastAsiaTheme="majorEastAsia" w:hAnsiTheme="majorHAnsi" w:cstheme="majorBidi"/>
      <w:color w:val="2E74B5" w:themeColor="accent1" w:themeShade="BF"/>
      <w:sz w:val="28"/>
      <w:szCs w:val="28"/>
    </w:rPr>
  </w:style>
  <w:style w:type="character" w:styleId="CommentReference">
    <w:name w:val="annotation reference"/>
    <w:basedOn w:val="DefaultParagraphFont"/>
    <w:uiPriority w:val="99"/>
    <w:semiHidden/>
    <w:unhideWhenUsed/>
    <w:rsid w:val="00387A71"/>
    <w:rPr>
      <w:sz w:val="16"/>
      <w:szCs w:val="16"/>
    </w:rPr>
  </w:style>
  <w:style w:type="paragraph" w:styleId="CommentText">
    <w:name w:val="annotation text"/>
    <w:basedOn w:val="Normal"/>
    <w:link w:val="CommentTextChar"/>
    <w:uiPriority w:val="99"/>
    <w:semiHidden/>
    <w:unhideWhenUsed/>
    <w:rsid w:val="00387A71"/>
    <w:pPr>
      <w:spacing w:line="240" w:lineRule="auto"/>
    </w:pPr>
    <w:rPr>
      <w:sz w:val="20"/>
      <w:szCs w:val="20"/>
    </w:rPr>
  </w:style>
  <w:style w:type="character" w:customStyle="1" w:styleId="CommentTextChar">
    <w:name w:val="Comment Text Char"/>
    <w:basedOn w:val="DefaultParagraphFont"/>
    <w:link w:val="CommentText"/>
    <w:uiPriority w:val="99"/>
    <w:semiHidden/>
    <w:rsid w:val="00387A71"/>
    <w:rPr>
      <w:sz w:val="20"/>
      <w:szCs w:val="20"/>
    </w:rPr>
  </w:style>
  <w:style w:type="paragraph" w:styleId="CommentSubject">
    <w:name w:val="annotation subject"/>
    <w:basedOn w:val="CommentText"/>
    <w:next w:val="CommentText"/>
    <w:link w:val="CommentSubjectChar"/>
    <w:uiPriority w:val="99"/>
    <w:semiHidden/>
    <w:unhideWhenUsed/>
    <w:rsid w:val="00387A71"/>
    <w:rPr>
      <w:b/>
      <w:bCs/>
    </w:rPr>
  </w:style>
  <w:style w:type="character" w:customStyle="1" w:styleId="CommentSubjectChar">
    <w:name w:val="Comment Subject Char"/>
    <w:basedOn w:val="CommentTextChar"/>
    <w:link w:val="CommentSubject"/>
    <w:uiPriority w:val="99"/>
    <w:semiHidden/>
    <w:rsid w:val="00387A71"/>
    <w:rPr>
      <w:b/>
      <w:bCs/>
      <w:sz w:val="20"/>
      <w:szCs w:val="20"/>
    </w:rPr>
  </w:style>
  <w:style w:type="paragraph" w:styleId="BodyText">
    <w:name w:val="Body Text"/>
    <w:basedOn w:val="Normal"/>
    <w:link w:val="BodyTextChar"/>
    <w:uiPriority w:val="1"/>
    <w:rsid w:val="00D706CC"/>
    <w:pPr>
      <w:widowControl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706CC"/>
    <w:rPr>
      <w:rFonts w:ascii="Calibri" w:eastAsia="Calibri" w:hAnsi="Calibri" w:cs="Calibri"/>
      <w:sz w:val="20"/>
      <w:szCs w:val="20"/>
    </w:rPr>
  </w:style>
  <w:style w:type="paragraph" w:customStyle="1" w:styleId="Default">
    <w:name w:val="Default"/>
    <w:rsid w:val="00843CD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BA3A8D"/>
    <w:pPr>
      <w:spacing w:after="0" w:line="240" w:lineRule="auto"/>
    </w:pPr>
    <w:rPr>
      <w:rFonts w:ascii="Papyrus" w:hAnsi="Papyrus" w:cs="Times New Roman"/>
      <w:color w:val="2E74B5" w:themeColor="accent1" w:themeShade="BF"/>
      <w:sz w:val="24"/>
      <w:szCs w:val="21"/>
    </w:rPr>
  </w:style>
  <w:style w:type="character" w:customStyle="1" w:styleId="PlainTextChar">
    <w:name w:val="Plain Text Char"/>
    <w:basedOn w:val="DefaultParagraphFont"/>
    <w:link w:val="PlainText"/>
    <w:uiPriority w:val="99"/>
    <w:rsid w:val="00BA3A8D"/>
    <w:rPr>
      <w:rFonts w:ascii="Papyrus" w:hAnsi="Papyrus" w:cs="Times New Roman"/>
      <w:color w:val="2E74B5" w:themeColor="accent1" w:themeShade="BF"/>
      <w:sz w:val="24"/>
      <w:szCs w:val="21"/>
    </w:rPr>
  </w:style>
  <w:style w:type="character" w:customStyle="1" w:styleId="Heading1Char">
    <w:name w:val="Heading 1 Char"/>
    <w:basedOn w:val="DefaultParagraphFont"/>
    <w:link w:val="Heading1"/>
    <w:uiPriority w:val="9"/>
    <w:rsid w:val="000658E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658E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658E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658E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658E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658E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658E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658E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658E2"/>
    <w:pPr>
      <w:spacing w:line="240" w:lineRule="auto"/>
    </w:pPr>
    <w:rPr>
      <w:b/>
      <w:bCs/>
      <w:smallCaps/>
      <w:color w:val="44546A" w:themeColor="text2"/>
    </w:rPr>
  </w:style>
  <w:style w:type="paragraph" w:styleId="Title">
    <w:name w:val="Title"/>
    <w:basedOn w:val="Normal"/>
    <w:next w:val="Normal"/>
    <w:link w:val="TitleChar"/>
    <w:uiPriority w:val="10"/>
    <w:qFormat/>
    <w:rsid w:val="000658E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58E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58E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658E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0658E2"/>
    <w:rPr>
      <w:i/>
      <w:iCs/>
    </w:rPr>
  </w:style>
  <w:style w:type="paragraph" w:styleId="NoSpacing">
    <w:name w:val="No Spacing"/>
    <w:uiPriority w:val="1"/>
    <w:qFormat/>
    <w:rsid w:val="000658E2"/>
    <w:pPr>
      <w:spacing w:after="0" w:line="240" w:lineRule="auto"/>
    </w:pPr>
  </w:style>
  <w:style w:type="paragraph" w:styleId="Quote">
    <w:name w:val="Quote"/>
    <w:basedOn w:val="Normal"/>
    <w:next w:val="Normal"/>
    <w:link w:val="QuoteChar"/>
    <w:uiPriority w:val="29"/>
    <w:qFormat/>
    <w:rsid w:val="000658E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58E2"/>
    <w:rPr>
      <w:color w:val="44546A" w:themeColor="text2"/>
      <w:sz w:val="24"/>
      <w:szCs w:val="24"/>
    </w:rPr>
  </w:style>
  <w:style w:type="paragraph" w:styleId="IntenseQuote">
    <w:name w:val="Intense Quote"/>
    <w:basedOn w:val="Normal"/>
    <w:next w:val="Normal"/>
    <w:link w:val="IntenseQuoteChar"/>
    <w:uiPriority w:val="30"/>
    <w:qFormat/>
    <w:rsid w:val="000658E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58E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58E2"/>
    <w:rPr>
      <w:i/>
      <w:iCs/>
      <w:color w:val="595959" w:themeColor="text1" w:themeTint="A6"/>
    </w:rPr>
  </w:style>
  <w:style w:type="character" w:styleId="IntenseEmphasis">
    <w:name w:val="Intense Emphasis"/>
    <w:basedOn w:val="DefaultParagraphFont"/>
    <w:uiPriority w:val="21"/>
    <w:qFormat/>
    <w:rsid w:val="000658E2"/>
    <w:rPr>
      <w:b/>
      <w:bCs/>
      <w:i/>
      <w:iCs/>
    </w:rPr>
  </w:style>
  <w:style w:type="character" w:styleId="SubtleReference">
    <w:name w:val="Subtle Reference"/>
    <w:basedOn w:val="DefaultParagraphFont"/>
    <w:uiPriority w:val="31"/>
    <w:qFormat/>
    <w:rsid w:val="000658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58E2"/>
    <w:rPr>
      <w:b/>
      <w:bCs/>
      <w:smallCaps/>
      <w:color w:val="44546A" w:themeColor="text2"/>
      <w:u w:val="single"/>
    </w:rPr>
  </w:style>
  <w:style w:type="character" w:styleId="BookTitle">
    <w:name w:val="Book Title"/>
    <w:basedOn w:val="DefaultParagraphFont"/>
    <w:uiPriority w:val="33"/>
    <w:qFormat/>
    <w:rsid w:val="000658E2"/>
    <w:rPr>
      <w:b/>
      <w:bCs/>
      <w:smallCaps/>
      <w:spacing w:val="10"/>
    </w:rPr>
  </w:style>
  <w:style w:type="paragraph" w:styleId="TOCHeading">
    <w:name w:val="TOC Heading"/>
    <w:basedOn w:val="Heading1"/>
    <w:next w:val="Normal"/>
    <w:uiPriority w:val="39"/>
    <w:semiHidden/>
    <w:unhideWhenUsed/>
    <w:qFormat/>
    <w:rsid w:val="000658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830">
      <w:bodyDiv w:val="1"/>
      <w:marLeft w:val="0"/>
      <w:marRight w:val="0"/>
      <w:marTop w:val="0"/>
      <w:marBottom w:val="0"/>
      <w:divBdr>
        <w:top w:val="none" w:sz="0" w:space="0" w:color="auto"/>
        <w:left w:val="none" w:sz="0" w:space="0" w:color="auto"/>
        <w:bottom w:val="none" w:sz="0" w:space="0" w:color="auto"/>
        <w:right w:val="none" w:sz="0" w:space="0" w:color="auto"/>
      </w:divBdr>
    </w:div>
    <w:div w:id="68773347">
      <w:bodyDiv w:val="1"/>
      <w:marLeft w:val="0"/>
      <w:marRight w:val="0"/>
      <w:marTop w:val="0"/>
      <w:marBottom w:val="0"/>
      <w:divBdr>
        <w:top w:val="none" w:sz="0" w:space="0" w:color="auto"/>
        <w:left w:val="none" w:sz="0" w:space="0" w:color="auto"/>
        <w:bottom w:val="none" w:sz="0" w:space="0" w:color="auto"/>
        <w:right w:val="none" w:sz="0" w:space="0" w:color="auto"/>
      </w:divBdr>
    </w:div>
    <w:div w:id="72239274">
      <w:bodyDiv w:val="1"/>
      <w:marLeft w:val="0"/>
      <w:marRight w:val="0"/>
      <w:marTop w:val="0"/>
      <w:marBottom w:val="0"/>
      <w:divBdr>
        <w:top w:val="none" w:sz="0" w:space="0" w:color="auto"/>
        <w:left w:val="none" w:sz="0" w:space="0" w:color="auto"/>
        <w:bottom w:val="none" w:sz="0" w:space="0" w:color="auto"/>
        <w:right w:val="none" w:sz="0" w:space="0" w:color="auto"/>
      </w:divBdr>
    </w:div>
    <w:div w:id="104887705">
      <w:bodyDiv w:val="1"/>
      <w:marLeft w:val="0"/>
      <w:marRight w:val="0"/>
      <w:marTop w:val="0"/>
      <w:marBottom w:val="0"/>
      <w:divBdr>
        <w:top w:val="none" w:sz="0" w:space="0" w:color="auto"/>
        <w:left w:val="none" w:sz="0" w:space="0" w:color="auto"/>
        <w:bottom w:val="none" w:sz="0" w:space="0" w:color="auto"/>
        <w:right w:val="none" w:sz="0" w:space="0" w:color="auto"/>
      </w:divBdr>
    </w:div>
    <w:div w:id="121776342">
      <w:bodyDiv w:val="1"/>
      <w:marLeft w:val="0"/>
      <w:marRight w:val="0"/>
      <w:marTop w:val="0"/>
      <w:marBottom w:val="0"/>
      <w:divBdr>
        <w:top w:val="none" w:sz="0" w:space="0" w:color="auto"/>
        <w:left w:val="none" w:sz="0" w:space="0" w:color="auto"/>
        <w:bottom w:val="none" w:sz="0" w:space="0" w:color="auto"/>
        <w:right w:val="none" w:sz="0" w:space="0" w:color="auto"/>
      </w:divBdr>
    </w:div>
    <w:div w:id="158037378">
      <w:bodyDiv w:val="1"/>
      <w:marLeft w:val="0"/>
      <w:marRight w:val="0"/>
      <w:marTop w:val="0"/>
      <w:marBottom w:val="0"/>
      <w:divBdr>
        <w:top w:val="none" w:sz="0" w:space="0" w:color="auto"/>
        <w:left w:val="none" w:sz="0" w:space="0" w:color="auto"/>
        <w:bottom w:val="none" w:sz="0" w:space="0" w:color="auto"/>
        <w:right w:val="none" w:sz="0" w:space="0" w:color="auto"/>
      </w:divBdr>
    </w:div>
    <w:div w:id="181164487">
      <w:bodyDiv w:val="1"/>
      <w:marLeft w:val="0"/>
      <w:marRight w:val="0"/>
      <w:marTop w:val="0"/>
      <w:marBottom w:val="0"/>
      <w:divBdr>
        <w:top w:val="none" w:sz="0" w:space="0" w:color="auto"/>
        <w:left w:val="none" w:sz="0" w:space="0" w:color="auto"/>
        <w:bottom w:val="none" w:sz="0" w:space="0" w:color="auto"/>
        <w:right w:val="none" w:sz="0" w:space="0" w:color="auto"/>
      </w:divBdr>
    </w:div>
    <w:div w:id="228424287">
      <w:bodyDiv w:val="1"/>
      <w:marLeft w:val="0"/>
      <w:marRight w:val="0"/>
      <w:marTop w:val="0"/>
      <w:marBottom w:val="0"/>
      <w:divBdr>
        <w:top w:val="none" w:sz="0" w:space="0" w:color="auto"/>
        <w:left w:val="none" w:sz="0" w:space="0" w:color="auto"/>
        <w:bottom w:val="none" w:sz="0" w:space="0" w:color="auto"/>
        <w:right w:val="none" w:sz="0" w:space="0" w:color="auto"/>
      </w:divBdr>
    </w:div>
    <w:div w:id="237520213">
      <w:bodyDiv w:val="1"/>
      <w:marLeft w:val="0"/>
      <w:marRight w:val="0"/>
      <w:marTop w:val="0"/>
      <w:marBottom w:val="0"/>
      <w:divBdr>
        <w:top w:val="none" w:sz="0" w:space="0" w:color="auto"/>
        <w:left w:val="none" w:sz="0" w:space="0" w:color="auto"/>
        <w:bottom w:val="none" w:sz="0" w:space="0" w:color="auto"/>
        <w:right w:val="none" w:sz="0" w:space="0" w:color="auto"/>
      </w:divBdr>
    </w:div>
    <w:div w:id="239490055">
      <w:bodyDiv w:val="1"/>
      <w:marLeft w:val="0"/>
      <w:marRight w:val="0"/>
      <w:marTop w:val="0"/>
      <w:marBottom w:val="0"/>
      <w:divBdr>
        <w:top w:val="none" w:sz="0" w:space="0" w:color="auto"/>
        <w:left w:val="none" w:sz="0" w:space="0" w:color="auto"/>
        <w:bottom w:val="none" w:sz="0" w:space="0" w:color="auto"/>
        <w:right w:val="none" w:sz="0" w:space="0" w:color="auto"/>
      </w:divBdr>
    </w:div>
    <w:div w:id="245920931">
      <w:bodyDiv w:val="1"/>
      <w:marLeft w:val="0"/>
      <w:marRight w:val="0"/>
      <w:marTop w:val="0"/>
      <w:marBottom w:val="0"/>
      <w:divBdr>
        <w:top w:val="none" w:sz="0" w:space="0" w:color="auto"/>
        <w:left w:val="none" w:sz="0" w:space="0" w:color="auto"/>
        <w:bottom w:val="none" w:sz="0" w:space="0" w:color="auto"/>
        <w:right w:val="none" w:sz="0" w:space="0" w:color="auto"/>
      </w:divBdr>
    </w:div>
    <w:div w:id="253322398">
      <w:bodyDiv w:val="1"/>
      <w:marLeft w:val="0"/>
      <w:marRight w:val="0"/>
      <w:marTop w:val="0"/>
      <w:marBottom w:val="0"/>
      <w:divBdr>
        <w:top w:val="none" w:sz="0" w:space="0" w:color="auto"/>
        <w:left w:val="none" w:sz="0" w:space="0" w:color="auto"/>
        <w:bottom w:val="none" w:sz="0" w:space="0" w:color="auto"/>
        <w:right w:val="none" w:sz="0" w:space="0" w:color="auto"/>
      </w:divBdr>
    </w:div>
    <w:div w:id="297224662">
      <w:bodyDiv w:val="1"/>
      <w:marLeft w:val="0"/>
      <w:marRight w:val="0"/>
      <w:marTop w:val="0"/>
      <w:marBottom w:val="0"/>
      <w:divBdr>
        <w:top w:val="none" w:sz="0" w:space="0" w:color="auto"/>
        <w:left w:val="none" w:sz="0" w:space="0" w:color="auto"/>
        <w:bottom w:val="none" w:sz="0" w:space="0" w:color="auto"/>
        <w:right w:val="none" w:sz="0" w:space="0" w:color="auto"/>
      </w:divBdr>
    </w:div>
    <w:div w:id="361252264">
      <w:bodyDiv w:val="1"/>
      <w:marLeft w:val="0"/>
      <w:marRight w:val="0"/>
      <w:marTop w:val="0"/>
      <w:marBottom w:val="0"/>
      <w:divBdr>
        <w:top w:val="none" w:sz="0" w:space="0" w:color="auto"/>
        <w:left w:val="none" w:sz="0" w:space="0" w:color="auto"/>
        <w:bottom w:val="none" w:sz="0" w:space="0" w:color="auto"/>
        <w:right w:val="none" w:sz="0" w:space="0" w:color="auto"/>
      </w:divBdr>
    </w:div>
    <w:div w:id="394007169">
      <w:bodyDiv w:val="1"/>
      <w:marLeft w:val="0"/>
      <w:marRight w:val="0"/>
      <w:marTop w:val="0"/>
      <w:marBottom w:val="0"/>
      <w:divBdr>
        <w:top w:val="none" w:sz="0" w:space="0" w:color="auto"/>
        <w:left w:val="none" w:sz="0" w:space="0" w:color="auto"/>
        <w:bottom w:val="none" w:sz="0" w:space="0" w:color="auto"/>
        <w:right w:val="none" w:sz="0" w:space="0" w:color="auto"/>
      </w:divBdr>
    </w:div>
    <w:div w:id="407767768">
      <w:bodyDiv w:val="1"/>
      <w:marLeft w:val="0"/>
      <w:marRight w:val="0"/>
      <w:marTop w:val="0"/>
      <w:marBottom w:val="0"/>
      <w:divBdr>
        <w:top w:val="none" w:sz="0" w:space="0" w:color="auto"/>
        <w:left w:val="none" w:sz="0" w:space="0" w:color="auto"/>
        <w:bottom w:val="none" w:sz="0" w:space="0" w:color="auto"/>
        <w:right w:val="none" w:sz="0" w:space="0" w:color="auto"/>
      </w:divBdr>
    </w:div>
    <w:div w:id="440032169">
      <w:bodyDiv w:val="1"/>
      <w:marLeft w:val="0"/>
      <w:marRight w:val="0"/>
      <w:marTop w:val="0"/>
      <w:marBottom w:val="0"/>
      <w:divBdr>
        <w:top w:val="none" w:sz="0" w:space="0" w:color="auto"/>
        <w:left w:val="none" w:sz="0" w:space="0" w:color="auto"/>
        <w:bottom w:val="none" w:sz="0" w:space="0" w:color="auto"/>
        <w:right w:val="none" w:sz="0" w:space="0" w:color="auto"/>
      </w:divBdr>
    </w:div>
    <w:div w:id="440690455">
      <w:bodyDiv w:val="1"/>
      <w:marLeft w:val="0"/>
      <w:marRight w:val="0"/>
      <w:marTop w:val="0"/>
      <w:marBottom w:val="0"/>
      <w:divBdr>
        <w:top w:val="none" w:sz="0" w:space="0" w:color="auto"/>
        <w:left w:val="none" w:sz="0" w:space="0" w:color="auto"/>
        <w:bottom w:val="none" w:sz="0" w:space="0" w:color="auto"/>
        <w:right w:val="none" w:sz="0" w:space="0" w:color="auto"/>
      </w:divBdr>
    </w:div>
    <w:div w:id="489054007">
      <w:bodyDiv w:val="1"/>
      <w:marLeft w:val="0"/>
      <w:marRight w:val="0"/>
      <w:marTop w:val="0"/>
      <w:marBottom w:val="0"/>
      <w:divBdr>
        <w:top w:val="none" w:sz="0" w:space="0" w:color="auto"/>
        <w:left w:val="none" w:sz="0" w:space="0" w:color="auto"/>
        <w:bottom w:val="none" w:sz="0" w:space="0" w:color="auto"/>
        <w:right w:val="none" w:sz="0" w:space="0" w:color="auto"/>
      </w:divBdr>
    </w:div>
    <w:div w:id="492263954">
      <w:bodyDiv w:val="1"/>
      <w:marLeft w:val="0"/>
      <w:marRight w:val="0"/>
      <w:marTop w:val="0"/>
      <w:marBottom w:val="0"/>
      <w:divBdr>
        <w:top w:val="none" w:sz="0" w:space="0" w:color="auto"/>
        <w:left w:val="none" w:sz="0" w:space="0" w:color="auto"/>
        <w:bottom w:val="none" w:sz="0" w:space="0" w:color="auto"/>
        <w:right w:val="none" w:sz="0" w:space="0" w:color="auto"/>
      </w:divBdr>
    </w:div>
    <w:div w:id="492911336">
      <w:bodyDiv w:val="1"/>
      <w:marLeft w:val="0"/>
      <w:marRight w:val="0"/>
      <w:marTop w:val="0"/>
      <w:marBottom w:val="0"/>
      <w:divBdr>
        <w:top w:val="none" w:sz="0" w:space="0" w:color="auto"/>
        <w:left w:val="none" w:sz="0" w:space="0" w:color="auto"/>
        <w:bottom w:val="none" w:sz="0" w:space="0" w:color="auto"/>
        <w:right w:val="none" w:sz="0" w:space="0" w:color="auto"/>
      </w:divBdr>
    </w:div>
    <w:div w:id="523907841">
      <w:bodyDiv w:val="1"/>
      <w:marLeft w:val="0"/>
      <w:marRight w:val="0"/>
      <w:marTop w:val="0"/>
      <w:marBottom w:val="0"/>
      <w:divBdr>
        <w:top w:val="none" w:sz="0" w:space="0" w:color="auto"/>
        <w:left w:val="none" w:sz="0" w:space="0" w:color="auto"/>
        <w:bottom w:val="none" w:sz="0" w:space="0" w:color="auto"/>
        <w:right w:val="none" w:sz="0" w:space="0" w:color="auto"/>
      </w:divBdr>
    </w:div>
    <w:div w:id="538208698">
      <w:bodyDiv w:val="1"/>
      <w:marLeft w:val="0"/>
      <w:marRight w:val="0"/>
      <w:marTop w:val="0"/>
      <w:marBottom w:val="0"/>
      <w:divBdr>
        <w:top w:val="none" w:sz="0" w:space="0" w:color="auto"/>
        <w:left w:val="none" w:sz="0" w:space="0" w:color="auto"/>
        <w:bottom w:val="none" w:sz="0" w:space="0" w:color="auto"/>
        <w:right w:val="none" w:sz="0" w:space="0" w:color="auto"/>
      </w:divBdr>
    </w:div>
    <w:div w:id="546112469">
      <w:bodyDiv w:val="1"/>
      <w:marLeft w:val="0"/>
      <w:marRight w:val="0"/>
      <w:marTop w:val="0"/>
      <w:marBottom w:val="0"/>
      <w:divBdr>
        <w:top w:val="none" w:sz="0" w:space="0" w:color="auto"/>
        <w:left w:val="none" w:sz="0" w:space="0" w:color="auto"/>
        <w:bottom w:val="none" w:sz="0" w:space="0" w:color="auto"/>
        <w:right w:val="none" w:sz="0" w:space="0" w:color="auto"/>
      </w:divBdr>
    </w:div>
    <w:div w:id="559290794">
      <w:bodyDiv w:val="1"/>
      <w:marLeft w:val="0"/>
      <w:marRight w:val="0"/>
      <w:marTop w:val="0"/>
      <w:marBottom w:val="0"/>
      <w:divBdr>
        <w:top w:val="none" w:sz="0" w:space="0" w:color="auto"/>
        <w:left w:val="none" w:sz="0" w:space="0" w:color="auto"/>
        <w:bottom w:val="none" w:sz="0" w:space="0" w:color="auto"/>
        <w:right w:val="none" w:sz="0" w:space="0" w:color="auto"/>
      </w:divBdr>
    </w:div>
    <w:div w:id="612247073">
      <w:bodyDiv w:val="1"/>
      <w:marLeft w:val="0"/>
      <w:marRight w:val="0"/>
      <w:marTop w:val="0"/>
      <w:marBottom w:val="0"/>
      <w:divBdr>
        <w:top w:val="none" w:sz="0" w:space="0" w:color="auto"/>
        <w:left w:val="none" w:sz="0" w:space="0" w:color="auto"/>
        <w:bottom w:val="none" w:sz="0" w:space="0" w:color="auto"/>
        <w:right w:val="none" w:sz="0" w:space="0" w:color="auto"/>
      </w:divBdr>
    </w:div>
    <w:div w:id="763691585">
      <w:bodyDiv w:val="1"/>
      <w:marLeft w:val="0"/>
      <w:marRight w:val="0"/>
      <w:marTop w:val="0"/>
      <w:marBottom w:val="0"/>
      <w:divBdr>
        <w:top w:val="none" w:sz="0" w:space="0" w:color="auto"/>
        <w:left w:val="none" w:sz="0" w:space="0" w:color="auto"/>
        <w:bottom w:val="none" w:sz="0" w:space="0" w:color="auto"/>
        <w:right w:val="none" w:sz="0" w:space="0" w:color="auto"/>
      </w:divBdr>
    </w:div>
    <w:div w:id="772019601">
      <w:bodyDiv w:val="1"/>
      <w:marLeft w:val="0"/>
      <w:marRight w:val="0"/>
      <w:marTop w:val="0"/>
      <w:marBottom w:val="0"/>
      <w:divBdr>
        <w:top w:val="none" w:sz="0" w:space="0" w:color="auto"/>
        <w:left w:val="none" w:sz="0" w:space="0" w:color="auto"/>
        <w:bottom w:val="none" w:sz="0" w:space="0" w:color="auto"/>
        <w:right w:val="none" w:sz="0" w:space="0" w:color="auto"/>
      </w:divBdr>
    </w:div>
    <w:div w:id="773986321">
      <w:bodyDiv w:val="1"/>
      <w:marLeft w:val="0"/>
      <w:marRight w:val="0"/>
      <w:marTop w:val="0"/>
      <w:marBottom w:val="0"/>
      <w:divBdr>
        <w:top w:val="none" w:sz="0" w:space="0" w:color="auto"/>
        <w:left w:val="none" w:sz="0" w:space="0" w:color="auto"/>
        <w:bottom w:val="none" w:sz="0" w:space="0" w:color="auto"/>
        <w:right w:val="none" w:sz="0" w:space="0" w:color="auto"/>
      </w:divBdr>
    </w:div>
    <w:div w:id="792291114">
      <w:bodyDiv w:val="1"/>
      <w:marLeft w:val="0"/>
      <w:marRight w:val="0"/>
      <w:marTop w:val="0"/>
      <w:marBottom w:val="0"/>
      <w:divBdr>
        <w:top w:val="none" w:sz="0" w:space="0" w:color="auto"/>
        <w:left w:val="none" w:sz="0" w:space="0" w:color="auto"/>
        <w:bottom w:val="none" w:sz="0" w:space="0" w:color="auto"/>
        <w:right w:val="none" w:sz="0" w:space="0" w:color="auto"/>
      </w:divBdr>
    </w:div>
    <w:div w:id="792401746">
      <w:bodyDiv w:val="1"/>
      <w:marLeft w:val="0"/>
      <w:marRight w:val="0"/>
      <w:marTop w:val="0"/>
      <w:marBottom w:val="0"/>
      <w:divBdr>
        <w:top w:val="none" w:sz="0" w:space="0" w:color="auto"/>
        <w:left w:val="none" w:sz="0" w:space="0" w:color="auto"/>
        <w:bottom w:val="none" w:sz="0" w:space="0" w:color="auto"/>
        <w:right w:val="none" w:sz="0" w:space="0" w:color="auto"/>
      </w:divBdr>
    </w:div>
    <w:div w:id="801531982">
      <w:bodyDiv w:val="1"/>
      <w:marLeft w:val="0"/>
      <w:marRight w:val="0"/>
      <w:marTop w:val="0"/>
      <w:marBottom w:val="0"/>
      <w:divBdr>
        <w:top w:val="none" w:sz="0" w:space="0" w:color="auto"/>
        <w:left w:val="none" w:sz="0" w:space="0" w:color="auto"/>
        <w:bottom w:val="none" w:sz="0" w:space="0" w:color="auto"/>
        <w:right w:val="none" w:sz="0" w:space="0" w:color="auto"/>
      </w:divBdr>
    </w:div>
    <w:div w:id="828323240">
      <w:bodyDiv w:val="1"/>
      <w:marLeft w:val="0"/>
      <w:marRight w:val="0"/>
      <w:marTop w:val="0"/>
      <w:marBottom w:val="0"/>
      <w:divBdr>
        <w:top w:val="none" w:sz="0" w:space="0" w:color="auto"/>
        <w:left w:val="none" w:sz="0" w:space="0" w:color="auto"/>
        <w:bottom w:val="none" w:sz="0" w:space="0" w:color="auto"/>
        <w:right w:val="none" w:sz="0" w:space="0" w:color="auto"/>
      </w:divBdr>
    </w:div>
    <w:div w:id="843278082">
      <w:bodyDiv w:val="1"/>
      <w:marLeft w:val="0"/>
      <w:marRight w:val="0"/>
      <w:marTop w:val="0"/>
      <w:marBottom w:val="0"/>
      <w:divBdr>
        <w:top w:val="none" w:sz="0" w:space="0" w:color="auto"/>
        <w:left w:val="none" w:sz="0" w:space="0" w:color="auto"/>
        <w:bottom w:val="none" w:sz="0" w:space="0" w:color="auto"/>
        <w:right w:val="none" w:sz="0" w:space="0" w:color="auto"/>
      </w:divBdr>
    </w:div>
    <w:div w:id="880508819">
      <w:bodyDiv w:val="1"/>
      <w:marLeft w:val="0"/>
      <w:marRight w:val="0"/>
      <w:marTop w:val="0"/>
      <w:marBottom w:val="0"/>
      <w:divBdr>
        <w:top w:val="none" w:sz="0" w:space="0" w:color="auto"/>
        <w:left w:val="none" w:sz="0" w:space="0" w:color="auto"/>
        <w:bottom w:val="none" w:sz="0" w:space="0" w:color="auto"/>
        <w:right w:val="none" w:sz="0" w:space="0" w:color="auto"/>
      </w:divBdr>
    </w:div>
    <w:div w:id="887646888">
      <w:bodyDiv w:val="1"/>
      <w:marLeft w:val="0"/>
      <w:marRight w:val="0"/>
      <w:marTop w:val="0"/>
      <w:marBottom w:val="0"/>
      <w:divBdr>
        <w:top w:val="none" w:sz="0" w:space="0" w:color="auto"/>
        <w:left w:val="none" w:sz="0" w:space="0" w:color="auto"/>
        <w:bottom w:val="none" w:sz="0" w:space="0" w:color="auto"/>
        <w:right w:val="none" w:sz="0" w:space="0" w:color="auto"/>
      </w:divBdr>
    </w:div>
    <w:div w:id="950212030">
      <w:bodyDiv w:val="1"/>
      <w:marLeft w:val="0"/>
      <w:marRight w:val="0"/>
      <w:marTop w:val="0"/>
      <w:marBottom w:val="0"/>
      <w:divBdr>
        <w:top w:val="none" w:sz="0" w:space="0" w:color="auto"/>
        <w:left w:val="none" w:sz="0" w:space="0" w:color="auto"/>
        <w:bottom w:val="none" w:sz="0" w:space="0" w:color="auto"/>
        <w:right w:val="none" w:sz="0" w:space="0" w:color="auto"/>
      </w:divBdr>
    </w:div>
    <w:div w:id="951740096">
      <w:bodyDiv w:val="1"/>
      <w:marLeft w:val="0"/>
      <w:marRight w:val="0"/>
      <w:marTop w:val="0"/>
      <w:marBottom w:val="0"/>
      <w:divBdr>
        <w:top w:val="none" w:sz="0" w:space="0" w:color="auto"/>
        <w:left w:val="none" w:sz="0" w:space="0" w:color="auto"/>
        <w:bottom w:val="none" w:sz="0" w:space="0" w:color="auto"/>
        <w:right w:val="none" w:sz="0" w:space="0" w:color="auto"/>
      </w:divBdr>
    </w:div>
    <w:div w:id="952636472">
      <w:bodyDiv w:val="1"/>
      <w:marLeft w:val="0"/>
      <w:marRight w:val="0"/>
      <w:marTop w:val="0"/>
      <w:marBottom w:val="0"/>
      <w:divBdr>
        <w:top w:val="none" w:sz="0" w:space="0" w:color="auto"/>
        <w:left w:val="none" w:sz="0" w:space="0" w:color="auto"/>
        <w:bottom w:val="none" w:sz="0" w:space="0" w:color="auto"/>
        <w:right w:val="none" w:sz="0" w:space="0" w:color="auto"/>
      </w:divBdr>
    </w:div>
    <w:div w:id="1011445472">
      <w:bodyDiv w:val="1"/>
      <w:marLeft w:val="0"/>
      <w:marRight w:val="0"/>
      <w:marTop w:val="0"/>
      <w:marBottom w:val="0"/>
      <w:divBdr>
        <w:top w:val="none" w:sz="0" w:space="0" w:color="auto"/>
        <w:left w:val="none" w:sz="0" w:space="0" w:color="auto"/>
        <w:bottom w:val="none" w:sz="0" w:space="0" w:color="auto"/>
        <w:right w:val="none" w:sz="0" w:space="0" w:color="auto"/>
      </w:divBdr>
    </w:div>
    <w:div w:id="1051617721">
      <w:bodyDiv w:val="1"/>
      <w:marLeft w:val="0"/>
      <w:marRight w:val="0"/>
      <w:marTop w:val="0"/>
      <w:marBottom w:val="0"/>
      <w:divBdr>
        <w:top w:val="none" w:sz="0" w:space="0" w:color="auto"/>
        <w:left w:val="none" w:sz="0" w:space="0" w:color="auto"/>
        <w:bottom w:val="none" w:sz="0" w:space="0" w:color="auto"/>
        <w:right w:val="none" w:sz="0" w:space="0" w:color="auto"/>
      </w:divBdr>
    </w:div>
    <w:div w:id="1063798771">
      <w:bodyDiv w:val="1"/>
      <w:marLeft w:val="0"/>
      <w:marRight w:val="0"/>
      <w:marTop w:val="0"/>
      <w:marBottom w:val="0"/>
      <w:divBdr>
        <w:top w:val="none" w:sz="0" w:space="0" w:color="auto"/>
        <w:left w:val="none" w:sz="0" w:space="0" w:color="auto"/>
        <w:bottom w:val="none" w:sz="0" w:space="0" w:color="auto"/>
        <w:right w:val="none" w:sz="0" w:space="0" w:color="auto"/>
      </w:divBdr>
    </w:div>
    <w:div w:id="1141579077">
      <w:bodyDiv w:val="1"/>
      <w:marLeft w:val="0"/>
      <w:marRight w:val="0"/>
      <w:marTop w:val="0"/>
      <w:marBottom w:val="0"/>
      <w:divBdr>
        <w:top w:val="none" w:sz="0" w:space="0" w:color="auto"/>
        <w:left w:val="none" w:sz="0" w:space="0" w:color="auto"/>
        <w:bottom w:val="none" w:sz="0" w:space="0" w:color="auto"/>
        <w:right w:val="none" w:sz="0" w:space="0" w:color="auto"/>
      </w:divBdr>
    </w:div>
    <w:div w:id="1143736372">
      <w:bodyDiv w:val="1"/>
      <w:marLeft w:val="0"/>
      <w:marRight w:val="0"/>
      <w:marTop w:val="0"/>
      <w:marBottom w:val="0"/>
      <w:divBdr>
        <w:top w:val="none" w:sz="0" w:space="0" w:color="auto"/>
        <w:left w:val="none" w:sz="0" w:space="0" w:color="auto"/>
        <w:bottom w:val="none" w:sz="0" w:space="0" w:color="auto"/>
        <w:right w:val="none" w:sz="0" w:space="0" w:color="auto"/>
      </w:divBdr>
    </w:div>
    <w:div w:id="1190677070">
      <w:bodyDiv w:val="1"/>
      <w:marLeft w:val="0"/>
      <w:marRight w:val="0"/>
      <w:marTop w:val="0"/>
      <w:marBottom w:val="0"/>
      <w:divBdr>
        <w:top w:val="none" w:sz="0" w:space="0" w:color="auto"/>
        <w:left w:val="none" w:sz="0" w:space="0" w:color="auto"/>
        <w:bottom w:val="none" w:sz="0" w:space="0" w:color="auto"/>
        <w:right w:val="none" w:sz="0" w:space="0" w:color="auto"/>
      </w:divBdr>
    </w:div>
    <w:div w:id="1207833305">
      <w:bodyDiv w:val="1"/>
      <w:marLeft w:val="0"/>
      <w:marRight w:val="0"/>
      <w:marTop w:val="0"/>
      <w:marBottom w:val="0"/>
      <w:divBdr>
        <w:top w:val="none" w:sz="0" w:space="0" w:color="auto"/>
        <w:left w:val="none" w:sz="0" w:space="0" w:color="auto"/>
        <w:bottom w:val="none" w:sz="0" w:space="0" w:color="auto"/>
        <w:right w:val="none" w:sz="0" w:space="0" w:color="auto"/>
      </w:divBdr>
    </w:div>
    <w:div w:id="1234123027">
      <w:bodyDiv w:val="1"/>
      <w:marLeft w:val="0"/>
      <w:marRight w:val="0"/>
      <w:marTop w:val="0"/>
      <w:marBottom w:val="0"/>
      <w:divBdr>
        <w:top w:val="none" w:sz="0" w:space="0" w:color="auto"/>
        <w:left w:val="none" w:sz="0" w:space="0" w:color="auto"/>
        <w:bottom w:val="none" w:sz="0" w:space="0" w:color="auto"/>
        <w:right w:val="none" w:sz="0" w:space="0" w:color="auto"/>
      </w:divBdr>
    </w:div>
    <w:div w:id="1235167709">
      <w:bodyDiv w:val="1"/>
      <w:marLeft w:val="0"/>
      <w:marRight w:val="0"/>
      <w:marTop w:val="0"/>
      <w:marBottom w:val="0"/>
      <w:divBdr>
        <w:top w:val="none" w:sz="0" w:space="0" w:color="auto"/>
        <w:left w:val="none" w:sz="0" w:space="0" w:color="auto"/>
        <w:bottom w:val="none" w:sz="0" w:space="0" w:color="auto"/>
        <w:right w:val="none" w:sz="0" w:space="0" w:color="auto"/>
      </w:divBdr>
    </w:div>
    <w:div w:id="1270354262">
      <w:bodyDiv w:val="1"/>
      <w:marLeft w:val="0"/>
      <w:marRight w:val="0"/>
      <w:marTop w:val="0"/>
      <w:marBottom w:val="0"/>
      <w:divBdr>
        <w:top w:val="none" w:sz="0" w:space="0" w:color="auto"/>
        <w:left w:val="none" w:sz="0" w:space="0" w:color="auto"/>
        <w:bottom w:val="none" w:sz="0" w:space="0" w:color="auto"/>
        <w:right w:val="none" w:sz="0" w:space="0" w:color="auto"/>
      </w:divBdr>
    </w:div>
    <w:div w:id="1321615625">
      <w:bodyDiv w:val="1"/>
      <w:marLeft w:val="0"/>
      <w:marRight w:val="0"/>
      <w:marTop w:val="0"/>
      <w:marBottom w:val="0"/>
      <w:divBdr>
        <w:top w:val="none" w:sz="0" w:space="0" w:color="auto"/>
        <w:left w:val="none" w:sz="0" w:space="0" w:color="auto"/>
        <w:bottom w:val="none" w:sz="0" w:space="0" w:color="auto"/>
        <w:right w:val="none" w:sz="0" w:space="0" w:color="auto"/>
      </w:divBdr>
    </w:div>
    <w:div w:id="1329791508">
      <w:bodyDiv w:val="1"/>
      <w:marLeft w:val="0"/>
      <w:marRight w:val="0"/>
      <w:marTop w:val="0"/>
      <w:marBottom w:val="0"/>
      <w:divBdr>
        <w:top w:val="none" w:sz="0" w:space="0" w:color="auto"/>
        <w:left w:val="none" w:sz="0" w:space="0" w:color="auto"/>
        <w:bottom w:val="none" w:sz="0" w:space="0" w:color="auto"/>
        <w:right w:val="none" w:sz="0" w:space="0" w:color="auto"/>
      </w:divBdr>
    </w:div>
    <w:div w:id="1334261140">
      <w:bodyDiv w:val="1"/>
      <w:marLeft w:val="0"/>
      <w:marRight w:val="0"/>
      <w:marTop w:val="0"/>
      <w:marBottom w:val="0"/>
      <w:divBdr>
        <w:top w:val="none" w:sz="0" w:space="0" w:color="auto"/>
        <w:left w:val="none" w:sz="0" w:space="0" w:color="auto"/>
        <w:bottom w:val="none" w:sz="0" w:space="0" w:color="auto"/>
        <w:right w:val="none" w:sz="0" w:space="0" w:color="auto"/>
      </w:divBdr>
    </w:div>
    <w:div w:id="1344822213">
      <w:bodyDiv w:val="1"/>
      <w:marLeft w:val="0"/>
      <w:marRight w:val="0"/>
      <w:marTop w:val="0"/>
      <w:marBottom w:val="0"/>
      <w:divBdr>
        <w:top w:val="none" w:sz="0" w:space="0" w:color="auto"/>
        <w:left w:val="none" w:sz="0" w:space="0" w:color="auto"/>
        <w:bottom w:val="none" w:sz="0" w:space="0" w:color="auto"/>
        <w:right w:val="none" w:sz="0" w:space="0" w:color="auto"/>
      </w:divBdr>
    </w:div>
    <w:div w:id="1360080180">
      <w:bodyDiv w:val="1"/>
      <w:marLeft w:val="0"/>
      <w:marRight w:val="0"/>
      <w:marTop w:val="0"/>
      <w:marBottom w:val="0"/>
      <w:divBdr>
        <w:top w:val="none" w:sz="0" w:space="0" w:color="auto"/>
        <w:left w:val="none" w:sz="0" w:space="0" w:color="auto"/>
        <w:bottom w:val="none" w:sz="0" w:space="0" w:color="auto"/>
        <w:right w:val="none" w:sz="0" w:space="0" w:color="auto"/>
      </w:divBdr>
    </w:div>
    <w:div w:id="1418557789">
      <w:bodyDiv w:val="1"/>
      <w:marLeft w:val="0"/>
      <w:marRight w:val="0"/>
      <w:marTop w:val="0"/>
      <w:marBottom w:val="0"/>
      <w:divBdr>
        <w:top w:val="none" w:sz="0" w:space="0" w:color="auto"/>
        <w:left w:val="none" w:sz="0" w:space="0" w:color="auto"/>
        <w:bottom w:val="none" w:sz="0" w:space="0" w:color="auto"/>
        <w:right w:val="none" w:sz="0" w:space="0" w:color="auto"/>
      </w:divBdr>
    </w:div>
    <w:div w:id="1454444704">
      <w:bodyDiv w:val="1"/>
      <w:marLeft w:val="0"/>
      <w:marRight w:val="0"/>
      <w:marTop w:val="0"/>
      <w:marBottom w:val="0"/>
      <w:divBdr>
        <w:top w:val="none" w:sz="0" w:space="0" w:color="auto"/>
        <w:left w:val="none" w:sz="0" w:space="0" w:color="auto"/>
        <w:bottom w:val="none" w:sz="0" w:space="0" w:color="auto"/>
        <w:right w:val="none" w:sz="0" w:space="0" w:color="auto"/>
      </w:divBdr>
    </w:div>
    <w:div w:id="1502550286">
      <w:bodyDiv w:val="1"/>
      <w:marLeft w:val="0"/>
      <w:marRight w:val="0"/>
      <w:marTop w:val="0"/>
      <w:marBottom w:val="0"/>
      <w:divBdr>
        <w:top w:val="none" w:sz="0" w:space="0" w:color="auto"/>
        <w:left w:val="none" w:sz="0" w:space="0" w:color="auto"/>
        <w:bottom w:val="none" w:sz="0" w:space="0" w:color="auto"/>
        <w:right w:val="none" w:sz="0" w:space="0" w:color="auto"/>
      </w:divBdr>
    </w:div>
    <w:div w:id="1603149217">
      <w:bodyDiv w:val="1"/>
      <w:marLeft w:val="0"/>
      <w:marRight w:val="0"/>
      <w:marTop w:val="0"/>
      <w:marBottom w:val="0"/>
      <w:divBdr>
        <w:top w:val="none" w:sz="0" w:space="0" w:color="auto"/>
        <w:left w:val="none" w:sz="0" w:space="0" w:color="auto"/>
        <w:bottom w:val="none" w:sz="0" w:space="0" w:color="auto"/>
        <w:right w:val="none" w:sz="0" w:space="0" w:color="auto"/>
      </w:divBdr>
    </w:div>
    <w:div w:id="1642421019">
      <w:bodyDiv w:val="1"/>
      <w:marLeft w:val="0"/>
      <w:marRight w:val="0"/>
      <w:marTop w:val="0"/>
      <w:marBottom w:val="0"/>
      <w:divBdr>
        <w:top w:val="none" w:sz="0" w:space="0" w:color="auto"/>
        <w:left w:val="none" w:sz="0" w:space="0" w:color="auto"/>
        <w:bottom w:val="none" w:sz="0" w:space="0" w:color="auto"/>
        <w:right w:val="none" w:sz="0" w:space="0" w:color="auto"/>
      </w:divBdr>
    </w:div>
    <w:div w:id="1651515842">
      <w:bodyDiv w:val="1"/>
      <w:marLeft w:val="0"/>
      <w:marRight w:val="0"/>
      <w:marTop w:val="0"/>
      <w:marBottom w:val="0"/>
      <w:divBdr>
        <w:top w:val="none" w:sz="0" w:space="0" w:color="auto"/>
        <w:left w:val="none" w:sz="0" w:space="0" w:color="auto"/>
        <w:bottom w:val="none" w:sz="0" w:space="0" w:color="auto"/>
        <w:right w:val="none" w:sz="0" w:space="0" w:color="auto"/>
      </w:divBdr>
    </w:div>
    <w:div w:id="1688680997">
      <w:bodyDiv w:val="1"/>
      <w:marLeft w:val="0"/>
      <w:marRight w:val="0"/>
      <w:marTop w:val="0"/>
      <w:marBottom w:val="0"/>
      <w:divBdr>
        <w:top w:val="none" w:sz="0" w:space="0" w:color="auto"/>
        <w:left w:val="none" w:sz="0" w:space="0" w:color="auto"/>
        <w:bottom w:val="none" w:sz="0" w:space="0" w:color="auto"/>
        <w:right w:val="none" w:sz="0" w:space="0" w:color="auto"/>
      </w:divBdr>
    </w:div>
    <w:div w:id="1721517495">
      <w:bodyDiv w:val="1"/>
      <w:marLeft w:val="0"/>
      <w:marRight w:val="0"/>
      <w:marTop w:val="0"/>
      <w:marBottom w:val="0"/>
      <w:divBdr>
        <w:top w:val="none" w:sz="0" w:space="0" w:color="auto"/>
        <w:left w:val="none" w:sz="0" w:space="0" w:color="auto"/>
        <w:bottom w:val="none" w:sz="0" w:space="0" w:color="auto"/>
        <w:right w:val="none" w:sz="0" w:space="0" w:color="auto"/>
      </w:divBdr>
    </w:div>
    <w:div w:id="1735353957">
      <w:bodyDiv w:val="1"/>
      <w:marLeft w:val="0"/>
      <w:marRight w:val="0"/>
      <w:marTop w:val="0"/>
      <w:marBottom w:val="0"/>
      <w:divBdr>
        <w:top w:val="none" w:sz="0" w:space="0" w:color="auto"/>
        <w:left w:val="none" w:sz="0" w:space="0" w:color="auto"/>
        <w:bottom w:val="none" w:sz="0" w:space="0" w:color="auto"/>
        <w:right w:val="none" w:sz="0" w:space="0" w:color="auto"/>
      </w:divBdr>
    </w:div>
    <w:div w:id="1738823841">
      <w:bodyDiv w:val="1"/>
      <w:marLeft w:val="0"/>
      <w:marRight w:val="0"/>
      <w:marTop w:val="0"/>
      <w:marBottom w:val="0"/>
      <w:divBdr>
        <w:top w:val="none" w:sz="0" w:space="0" w:color="auto"/>
        <w:left w:val="none" w:sz="0" w:space="0" w:color="auto"/>
        <w:bottom w:val="none" w:sz="0" w:space="0" w:color="auto"/>
        <w:right w:val="none" w:sz="0" w:space="0" w:color="auto"/>
      </w:divBdr>
    </w:div>
    <w:div w:id="1760102383">
      <w:bodyDiv w:val="1"/>
      <w:marLeft w:val="0"/>
      <w:marRight w:val="0"/>
      <w:marTop w:val="0"/>
      <w:marBottom w:val="0"/>
      <w:divBdr>
        <w:top w:val="none" w:sz="0" w:space="0" w:color="auto"/>
        <w:left w:val="none" w:sz="0" w:space="0" w:color="auto"/>
        <w:bottom w:val="none" w:sz="0" w:space="0" w:color="auto"/>
        <w:right w:val="none" w:sz="0" w:space="0" w:color="auto"/>
      </w:divBdr>
    </w:div>
    <w:div w:id="1784418741">
      <w:bodyDiv w:val="1"/>
      <w:marLeft w:val="0"/>
      <w:marRight w:val="0"/>
      <w:marTop w:val="0"/>
      <w:marBottom w:val="0"/>
      <w:divBdr>
        <w:top w:val="none" w:sz="0" w:space="0" w:color="auto"/>
        <w:left w:val="none" w:sz="0" w:space="0" w:color="auto"/>
        <w:bottom w:val="none" w:sz="0" w:space="0" w:color="auto"/>
        <w:right w:val="none" w:sz="0" w:space="0" w:color="auto"/>
      </w:divBdr>
    </w:div>
    <w:div w:id="1785464890">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799255296">
      <w:bodyDiv w:val="1"/>
      <w:marLeft w:val="0"/>
      <w:marRight w:val="0"/>
      <w:marTop w:val="0"/>
      <w:marBottom w:val="0"/>
      <w:divBdr>
        <w:top w:val="none" w:sz="0" w:space="0" w:color="auto"/>
        <w:left w:val="none" w:sz="0" w:space="0" w:color="auto"/>
        <w:bottom w:val="none" w:sz="0" w:space="0" w:color="auto"/>
        <w:right w:val="none" w:sz="0" w:space="0" w:color="auto"/>
      </w:divBdr>
    </w:div>
    <w:div w:id="1814325356">
      <w:bodyDiv w:val="1"/>
      <w:marLeft w:val="0"/>
      <w:marRight w:val="0"/>
      <w:marTop w:val="0"/>
      <w:marBottom w:val="0"/>
      <w:divBdr>
        <w:top w:val="none" w:sz="0" w:space="0" w:color="auto"/>
        <w:left w:val="none" w:sz="0" w:space="0" w:color="auto"/>
        <w:bottom w:val="none" w:sz="0" w:space="0" w:color="auto"/>
        <w:right w:val="none" w:sz="0" w:space="0" w:color="auto"/>
      </w:divBdr>
    </w:div>
    <w:div w:id="1831825046">
      <w:bodyDiv w:val="1"/>
      <w:marLeft w:val="0"/>
      <w:marRight w:val="0"/>
      <w:marTop w:val="0"/>
      <w:marBottom w:val="0"/>
      <w:divBdr>
        <w:top w:val="none" w:sz="0" w:space="0" w:color="auto"/>
        <w:left w:val="none" w:sz="0" w:space="0" w:color="auto"/>
        <w:bottom w:val="none" w:sz="0" w:space="0" w:color="auto"/>
        <w:right w:val="none" w:sz="0" w:space="0" w:color="auto"/>
      </w:divBdr>
    </w:div>
    <w:div w:id="1833570639">
      <w:bodyDiv w:val="1"/>
      <w:marLeft w:val="0"/>
      <w:marRight w:val="0"/>
      <w:marTop w:val="0"/>
      <w:marBottom w:val="0"/>
      <w:divBdr>
        <w:top w:val="none" w:sz="0" w:space="0" w:color="auto"/>
        <w:left w:val="none" w:sz="0" w:space="0" w:color="auto"/>
        <w:bottom w:val="none" w:sz="0" w:space="0" w:color="auto"/>
        <w:right w:val="none" w:sz="0" w:space="0" w:color="auto"/>
      </w:divBdr>
    </w:div>
    <w:div w:id="1855916149">
      <w:bodyDiv w:val="1"/>
      <w:marLeft w:val="0"/>
      <w:marRight w:val="0"/>
      <w:marTop w:val="0"/>
      <w:marBottom w:val="0"/>
      <w:divBdr>
        <w:top w:val="none" w:sz="0" w:space="0" w:color="auto"/>
        <w:left w:val="none" w:sz="0" w:space="0" w:color="auto"/>
        <w:bottom w:val="none" w:sz="0" w:space="0" w:color="auto"/>
        <w:right w:val="none" w:sz="0" w:space="0" w:color="auto"/>
      </w:divBdr>
    </w:div>
    <w:div w:id="1913079530">
      <w:bodyDiv w:val="1"/>
      <w:marLeft w:val="0"/>
      <w:marRight w:val="0"/>
      <w:marTop w:val="0"/>
      <w:marBottom w:val="0"/>
      <w:divBdr>
        <w:top w:val="none" w:sz="0" w:space="0" w:color="auto"/>
        <w:left w:val="none" w:sz="0" w:space="0" w:color="auto"/>
        <w:bottom w:val="none" w:sz="0" w:space="0" w:color="auto"/>
        <w:right w:val="none" w:sz="0" w:space="0" w:color="auto"/>
      </w:divBdr>
    </w:div>
    <w:div w:id="1995642736">
      <w:bodyDiv w:val="1"/>
      <w:marLeft w:val="0"/>
      <w:marRight w:val="0"/>
      <w:marTop w:val="0"/>
      <w:marBottom w:val="0"/>
      <w:divBdr>
        <w:top w:val="none" w:sz="0" w:space="0" w:color="auto"/>
        <w:left w:val="none" w:sz="0" w:space="0" w:color="auto"/>
        <w:bottom w:val="none" w:sz="0" w:space="0" w:color="auto"/>
        <w:right w:val="none" w:sz="0" w:space="0" w:color="auto"/>
      </w:divBdr>
    </w:div>
    <w:div w:id="2004815151">
      <w:bodyDiv w:val="1"/>
      <w:marLeft w:val="0"/>
      <w:marRight w:val="0"/>
      <w:marTop w:val="0"/>
      <w:marBottom w:val="0"/>
      <w:divBdr>
        <w:top w:val="none" w:sz="0" w:space="0" w:color="auto"/>
        <w:left w:val="none" w:sz="0" w:space="0" w:color="auto"/>
        <w:bottom w:val="none" w:sz="0" w:space="0" w:color="auto"/>
        <w:right w:val="none" w:sz="0" w:space="0" w:color="auto"/>
      </w:divBdr>
    </w:div>
    <w:div w:id="2023705160">
      <w:bodyDiv w:val="1"/>
      <w:marLeft w:val="0"/>
      <w:marRight w:val="0"/>
      <w:marTop w:val="0"/>
      <w:marBottom w:val="0"/>
      <w:divBdr>
        <w:top w:val="none" w:sz="0" w:space="0" w:color="auto"/>
        <w:left w:val="none" w:sz="0" w:space="0" w:color="auto"/>
        <w:bottom w:val="none" w:sz="0" w:space="0" w:color="auto"/>
        <w:right w:val="none" w:sz="0" w:space="0" w:color="auto"/>
      </w:divBdr>
    </w:div>
    <w:div w:id="2024474357">
      <w:bodyDiv w:val="1"/>
      <w:marLeft w:val="0"/>
      <w:marRight w:val="0"/>
      <w:marTop w:val="0"/>
      <w:marBottom w:val="0"/>
      <w:divBdr>
        <w:top w:val="none" w:sz="0" w:space="0" w:color="auto"/>
        <w:left w:val="none" w:sz="0" w:space="0" w:color="auto"/>
        <w:bottom w:val="none" w:sz="0" w:space="0" w:color="auto"/>
        <w:right w:val="none" w:sz="0" w:space="0" w:color="auto"/>
      </w:divBdr>
    </w:div>
    <w:div w:id="2026444792">
      <w:bodyDiv w:val="1"/>
      <w:marLeft w:val="0"/>
      <w:marRight w:val="0"/>
      <w:marTop w:val="0"/>
      <w:marBottom w:val="0"/>
      <w:divBdr>
        <w:top w:val="none" w:sz="0" w:space="0" w:color="auto"/>
        <w:left w:val="none" w:sz="0" w:space="0" w:color="auto"/>
        <w:bottom w:val="none" w:sz="0" w:space="0" w:color="auto"/>
        <w:right w:val="none" w:sz="0" w:space="0" w:color="auto"/>
      </w:divBdr>
    </w:div>
    <w:div w:id="20883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5BFF-686E-4229-81E0-4C8D9EEB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7</cp:revision>
  <cp:lastPrinted>2018-10-01T15:25:00Z</cp:lastPrinted>
  <dcterms:created xsi:type="dcterms:W3CDTF">2018-09-28T19:49:00Z</dcterms:created>
  <dcterms:modified xsi:type="dcterms:W3CDTF">2018-10-01T15:35:00Z</dcterms:modified>
</cp:coreProperties>
</file>